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3185" w14:textId="09702BD5" w:rsidR="003034F3" w:rsidRPr="003D78DD" w:rsidRDefault="003034F3" w:rsidP="00605947">
      <w:pPr>
        <w:rPr>
          <w:rFonts w:ascii="Arial" w:hAnsi="Arial" w:cs="Arial"/>
          <w:b/>
          <w:bCs/>
        </w:rPr>
      </w:pPr>
      <w:r w:rsidRPr="003D78DD">
        <w:rPr>
          <w:rFonts w:ascii="Arial" w:hAnsi="Arial" w:cs="Arial"/>
          <w:b/>
          <w:bCs/>
        </w:rPr>
        <w:t>Houghton Cy</w:t>
      </w:r>
      <w:r w:rsidR="004A3BC8" w:rsidRPr="003D78DD">
        <w:rPr>
          <w:rFonts w:ascii="Arial" w:hAnsi="Arial" w:cs="Arial"/>
          <w:b/>
          <w:bCs/>
        </w:rPr>
        <w:t>c</w:t>
      </w:r>
      <w:r w:rsidRPr="003D78DD">
        <w:rPr>
          <w:rFonts w:ascii="Arial" w:hAnsi="Arial" w:cs="Arial"/>
          <w:b/>
          <w:bCs/>
        </w:rPr>
        <w:t>ling club are promoting two challenging rides in the stunning</w:t>
      </w:r>
      <w:r w:rsidRPr="003D78DD">
        <w:rPr>
          <w:rFonts w:ascii="Arial" w:hAnsi="Arial" w:cs="Arial"/>
          <w:b/>
          <w:bCs/>
          <w:shd w:val="clear" w:color="auto" w:fill="C0C0C0"/>
          <w:lang w:val="en-GB"/>
        </w:rPr>
        <w:t xml:space="preserve"> </w:t>
      </w:r>
      <w:r w:rsidRPr="003D78DD">
        <w:rPr>
          <w:rFonts w:ascii="Arial" w:hAnsi="Arial" w:cs="Arial"/>
          <w:b/>
          <w:bCs/>
        </w:rPr>
        <w:t xml:space="preserve">North </w:t>
      </w:r>
      <w:proofErr w:type="spellStart"/>
      <w:r w:rsidRPr="003D78DD">
        <w:rPr>
          <w:rFonts w:ascii="Arial" w:hAnsi="Arial" w:cs="Arial"/>
          <w:b/>
          <w:bCs/>
        </w:rPr>
        <w:t>Pennines</w:t>
      </w:r>
      <w:proofErr w:type="spellEnd"/>
      <w:r w:rsidRPr="003D78DD">
        <w:rPr>
          <w:rFonts w:ascii="Arial" w:hAnsi="Arial" w:cs="Arial"/>
          <w:b/>
          <w:bCs/>
        </w:rPr>
        <w:t xml:space="preserve"> on Sunday 24th April 2022</w:t>
      </w:r>
      <w:r w:rsidR="00F03A0A">
        <w:rPr>
          <w:rFonts w:ascii="Arial" w:hAnsi="Arial" w:cs="Arial"/>
          <w:b/>
          <w:bCs/>
        </w:rPr>
        <w:t xml:space="preserve"> ss part of their </w:t>
      </w:r>
      <w:proofErr w:type="gramStart"/>
      <w:r w:rsidR="00F03A0A">
        <w:rPr>
          <w:rFonts w:ascii="Arial" w:hAnsi="Arial" w:cs="Arial"/>
          <w:b/>
          <w:bCs/>
        </w:rPr>
        <w:t>90 year</w:t>
      </w:r>
      <w:proofErr w:type="gramEnd"/>
      <w:r w:rsidR="00F03A0A">
        <w:rPr>
          <w:rFonts w:ascii="Arial" w:hAnsi="Arial" w:cs="Arial"/>
          <w:b/>
          <w:bCs/>
        </w:rPr>
        <w:t xml:space="preserve"> celebrations</w:t>
      </w:r>
    </w:p>
    <w:p w14:paraId="3F1F8665" w14:textId="287FE06F" w:rsidR="003034F3" w:rsidRPr="003D78DD" w:rsidRDefault="003034F3" w:rsidP="00605947">
      <w:pPr>
        <w:rPr>
          <w:rFonts w:ascii="Arial" w:hAnsi="Arial" w:cs="Arial"/>
          <w:b/>
          <w:bCs/>
        </w:rPr>
      </w:pPr>
      <w:r w:rsidRPr="003D78DD">
        <w:rPr>
          <w:rFonts w:ascii="Arial" w:hAnsi="Arial" w:cs="Arial"/>
          <w:b/>
          <w:bCs/>
        </w:rPr>
        <w:t>The 102km event form</w:t>
      </w:r>
      <w:r w:rsidR="003D78DD" w:rsidRPr="003D78DD">
        <w:rPr>
          <w:rFonts w:ascii="Arial" w:hAnsi="Arial" w:cs="Arial"/>
          <w:b/>
          <w:bCs/>
        </w:rPr>
        <w:t>erl</w:t>
      </w:r>
      <w:r w:rsidRPr="003D78DD">
        <w:rPr>
          <w:rFonts w:ascii="Arial" w:hAnsi="Arial" w:cs="Arial"/>
          <w:b/>
          <w:bCs/>
        </w:rPr>
        <w:t xml:space="preserve">y the </w:t>
      </w:r>
      <w:proofErr w:type="spellStart"/>
      <w:r w:rsidRPr="003D78DD">
        <w:rPr>
          <w:rFonts w:ascii="Arial" w:hAnsi="Arial" w:cs="Arial"/>
          <w:b/>
          <w:bCs/>
        </w:rPr>
        <w:t>Killhope</w:t>
      </w:r>
      <w:proofErr w:type="spellEnd"/>
      <w:r w:rsidRPr="003D78DD">
        <w:rPr>
          <w:rFonts w:ascii="Arial" w:hAnsi="Arial" w:cs="Arial"/>
          <w:b/>
          <w:bCs/>
        </w:rPr>
        <w:t xml:space="preserve"> </w:t>
      </w:r>
      <w:proofErr w:type="spellStart"/>
      <w:r w:rsidRPr="003D78DD">
        <w:rPr>
          <w:rFonts w:ascii="Arial" w:hAnsi="Arial" w:cs="Arial"/>
          <w:b/>
          <w:bCs/>
        </w:rPr>
        <w:t>Grimpeur</w:t>
      </w:r>
      <w:proofErr w:type="spellEnd"/>
      <w:r w:rsidRPr="003D78DD">
        <w:rPr>
          <w:rFonts w:ascii="Arial" w:hAnsi="Arial" w:cs="Arial"/>
          <w:b/>
          <w:bCs/>
        </w:rPr>
        <w:t xml:space="preserve">, </w:t>
      </w:r>
      <w:proofErr w:type="gramStart"/>
      <w:r w:rsidRPr="003D78DD">
        <w:rPr>
          <w:rFonts w:ascii="Arial" w:hAnsi="Arial" w:cs="Arial"/>
          <w:b/>
          <w:bCs/>
        </w:rPr>
        <w:t xml:space="preserve">is  </w:t>
      </w:r>
      <w:r w:rsidR="00F03A0A">
        <w:rPr>
          <w:rFonts w:ascii="Arial" w:hAnsi="Arial" w:cs="Arial"/>
          <w:b/>
          <w:bCs/>
        </w:rPr>
        <w:t>this</w:t>
      </w:r>
      <w:proofErr w:type="gramEnd"/>
      <w:r w:rsidR="00F03A0A">
        <w:rPr>
          <w:rFonts w:ascii="Arial" w:hAnsi="Arial" w:cs="Arial"/>
          <w:b/>
          <w:bCs/>
        </w:rPr>
        <w:t xml:space="preserve"> time </w:t>
      </w:r>
      <w:r w:rsidRPr="003D78DD">
        <w:rPr>
          <w:rFonts w:ascii="Arial" w:hAnsi="Arial" w:cs="Arial"/>
          <w:b/>
          <w:bCs/>
        </w:rPr>
        <w:t>accompanied by a shorter but still challenging 54km ride</w:t>
      </w:r>
    </w:p>
    <w:p w14:paraId="3773AAAE" w14:textId="77777777" w:rsidR="003034F3" w:rsidRPr="003D78DD" w:rsidRDefault="003034F3" w:rsidP="00605947">
      <w:pPr>
        <w:rPr>
          <w:rFonts w:ascii="Arial" w:hAnsi="Arial" w:cs="Arial"/>
          <w:b/>
          <w:bCs/>
        </w:rPr>
      </w:pPr>
      <w:r w:rsidRPr="003D78DD">
        <w:rPr>
          <w:rFonts w:ascii="Arial" w:hAnsi="Arial" w:cs="Arial"/>
          <w:b/>
          <w:bCs/>
        </w:rPr>
        <w:t>Event Details:</w:t>
      </w:r>
    </w:p>
    <w:p w14:paraId="6B67B4D1" w14:textId="21F7ED66" w:rsidR="003034F3" w:rsidRPr="003D78DD" w:rsidRDefault="003034F3" w:rsidP="003034F3">
      <w:pPr>
        <w:pStyle w:val="FrameContents"/>
        <w:spacing w:after="120"/>
        <w:rPr>
          <w:rFonts w:ascii="Arial" w:hAnsi="Arial" w:cs="Arial"/>
          <w:b/>
          <w:bCs/>
          <w:lang w:val="en-GB"/>
        </w:rPr>
      </w:pPr>
      <w:r w:rsidRPr="003D78DD">
        <w:rPr>
          <w:rFonts w:ascii="Arial" w:hAnsi="Arial" w:cs="Arial"/>
          <w:b/>
          <w:bCs/>
          <w:lang w:val="en-GB"/>
        </w:rPr>
        <w:t>Event: 1.…The KILLHOPE…Challenge………102kms……… Date: …24.4.</w:t>
      </w:r>
      <w:proofErr w:type="gramStart"/>
      <w:r w:rsidRPr="003D78DD">
        <w:rPr>
          <w:rFonts w:ascii="Arial" w:hAnsi="Arial" w:cs="Arial"/>
          <w:b/>
          <w:bCs/>
          <w:lang w:val="en-GB"/>
        </w:rPr>
        <w:t>2022  £</w:t>
      </w:r>
      <w:proofErr w:type="gramEnd"/>
      <w:r w:rsidRPr="003D78DD">
        <w:rPr>
          <w:rFonts w:ascii="Arial" w:hAnsi="Arial" w:cs="Arial"/>
          <w:b/>
          <w:bCs/>
          <w:lang w:val="en-GB"/>
        </w:rPr>
        <w:t>8 entry fee</w:t>
      </w:r>
    </w:p>
    <w:p w14:paraId="0490AD71" w14:textId="619D196C" w:rsidR="003034F3" w:rsidRPr="003D78DD" w:rsidRDefault="003034F3" w:rsidP="003034F3">
      <w:pPr>
        <w:pStyle w:val="FrameContents"/>
        <w:spacing w:after="120"/>
        <w:rPr>
          <w:rFonts w:ascii="Arial" w:hAnsi="Arial" w:cs="Arial"/>
          <w:lang w:val="en-GB"/>
        </w:rPr>
      </w:pPr>
      <w:r w:rsidRPr="003D78DD">
        <w:rPr>
          <w:rFonts w:ascii="Arial" w:hAnsi="Arial" w:cs="Arial"/>
          <w:b/>
          <w:bCs/>
          <w:lang w:val="en-GB"/>
        </w:rPr>
        <w:t>Event: 2…. The NO KILLHOPE …Challenge…54kms…………Date</w:t>
      </w:r>
      <w:proofErr w:type="gramStart"/>
      <w:r w:rsidRPr="003D78DD">
        <w:rPr>
          <w:rFonts w:ascii="Arial" w:hAnsi="Arial" w:cs="Arial"/>
          <w:b/>
          <w:bCs/>
          <w:lang w:val="en-GB"/>
        </w:rPr>
        <w:t>…..</w:t>
      </w:r>
      <w:proofErr w:type="gramEnd"/>
      <w:r w:rsidRPr="003D78DD">
        <w:rPr>
          <w:rFonts w:ascii="Arial" w:hAnsi="Arial" w:cs="Arial"/>
          <w:b/>
          <w:bCs/>
          <w:lang w:val="en-GB"/>
        </w:rPr>
        <w:t>24.4.2022    £</w:t>
      </w:r>
      <w:r w:rsidR="005C5F4D">
        <w:rPr>
          <w:rFonts w:ascii="Arial" w:hAnsi="Arial" w:cs="Arial"/>
          <w:b/>
          <w:bCs/>
          <w:lang w:val="en-GB"/>
        </w:rPr>
        <w:t>6</w:t>
      </w:r>
      <w:r w:rsidRPr="003D78DD">
        <w:rPr>
          <w:rFonts w:ascii="Arial" w:hAnsi="Arial" w:cs="Arial"/>
          <w:b/>
          <w:bCs/>
          <w:lang w:val="en-GB"/>
        </w:rPr>
        <w:t>entry fee</w:t>
      </w:r>
    </w:p>
    <w:p w14:paraId="3D5A70BD" w14:textId="77777777" w:rsidR="003034F3" w:rsidRPr="003D78DD" w:rsidRDefault="003034F3" w:rsidP="004A3BC8">
      <w:pPr>
        <w:rPr>
          <w:rFonts w:ascii="Arial" w:hAnsi="Arial" w:cs="Arial"/>
          <w:b/>
          <w:bCs/>
        </w:rPr>
      </w:pPr>
      <w:r w:rsidRPr="003D78DD">
        <w:rPr>
          <w:rFonts w:ascii="Arial" w:hAnsi="Arial" w:cs="Arial"/>
          <w:b/>
          <w:bCs/>
        </w:rPr>
        <w:t>General Event Information:</w:t>
      </w:r>
      <w:r w:rsidRPr="003D78DD">
        <w:rPr>
          <w:rFonts w:ascii="Arial" w:hAnsi="Arial" w:cs="Arial"/>
          <w:b/>
          <w:bCs/>
        </w:rPr>
        <w:tab/>
      </w:r>
      <w:r w:rsidRPr="003D78DD">
        <w:rPr>
          <w:rFonts w:ascii="Arial" w:hAnsi="Arial" w:cs="Arial"/>
          <w:b/>
          <w:bCs/>
        </w:rPr>
        <w:tab/>
      </w:r>
      <w:r w:rsidRPr="003D78DD">
        <w:rPr>
          <w:rFonts w:ascii="Arial" w:hAnsi="Arial" w:cs="Arial"/>
          <w:b/>
          <w:bCs/>
        </w:rPr>
        <w:tab/>
      </w:r>
    </w:p>
    <w:p w14:paraId="51A3CE56" w14:textId="0C8B8230" w:rsidR="003034F3" w:rsidRPr="00E345B5" w:rsidRDefault="003034F3" w:rsidP="003034F3">
      <w:pPr>
        <w:pStyle w:val="FrameContents"/>
        <w:spacing w:after="120"/>
        <w:rPr>
          <w:rFonts w:ascii="Arial" w:hAnsi="Arial" w:cs="Arial"/>
          <w:lang w:val="en-GB"/>
        </w:rPr>
      </w:pPr>
      <w:r w:rsidRPr="00E345B5">
        <w:rPr>
          <w:rFonts w:ascii="Arial" w:hAnsi="Arial" w:cs="Arial"/>
          <w:lang w:val="en-GB"/>
        </w:rPr>
        <w:t xml:space="preserve">102km Reliability ride starting in </w:t>
      </w:r>
      <w:proofErr w:type="spellStart"/>
      <w:r w:rsidRPr="00E345B5">
        <w:rPr>
          <w:rFonts w:ascii="Arial" w:hAnsi="Arial" w:cs="Arial"/>
          <w:lang w:val="en-GB"/>
        </w:rPr>
        <w:t>Lanchester</w:t>
      </w:r>
      <w:proofErr w:type="spellEnd"/>
      <w:r w:rsidRPr="00E345B5">
        <w:rPr>
          <w:rFonts w:ascii="Arial" w:hAnsi="Arial" w:cs="Arial"/>
          <w:lang w:val="en-GB"/>
        </w:rPr>
        <w:t xml:space="preserve"> Co Durham, and taking in </w:t>
      </w:r>
      <w:proofErr w:type="spellStart"/>
      <w:r w:rsidRPr="00E345B5">
        <w:rPr>
          <w:rFonts w:ascii="Arial" w:hAnsi="Arial" w:cs="Arial"/>
          <w:lang w:val="en-GB"/>
        </w:rPr>
        <w:t>Blanchland</w:t>
      </w:r>
      <w:proofErr w:type="spellEnd"/>
      <w:r w:rsidRPr="00E345B5">
        <w:rPr>
          <w:rFonts w:ascii="Arial" w:hAnsi="Arial" w:cs="Arial"/>
          <w:lang w:val="en-GB"/>
        </w:rPr>
        <w:t xml:space="preserve">, </w:t>
      </w:r>
      <w:proofErr w:type="spellStart"/>
      <w:r w:rsidRPr="00E345B5">
        <w:rPr>
          <w:rFonts w:ascii="Arial" w:hAnsi="Arial" w:cs="Arial"/>
          <w:lang w:val="en-GB"/>
        </w:rPr>
        <w:t>Allenheads</w:t>
      </w:r>
      <w:proofErr w:type="spellEnd"/>
      <w:r w:rsidRPr="00E345B5">
        <w:rPr>
          <w:rFonts w:ascii="Arial" w:hAnsi="Arial" w:cs="Arial"/>
          <w:lang w:val="en-GB"/>
        </w:rPr>
        <w:t xml:space="preserve">, </w:t>
      </w:r>
      <w:proofErr w:type="spellStart"/>
      <w:r w:rsidRPr="00E345B5">
        <w:rPr>
          <w:rFonts w:ascii="Arial" w:hAnsi="Arial" w:cs="Arial"/>
          <w:lang w:val="en-GB"/>
        </w:rPr>
        <w:t>Nenthead</w:t>
      </w:r>
      <w:proofErr w:type="spellEnd"/>
      <w:r w:rsidRPr="00E345B5">
        <w:rPr>
          <w:rFonts w:ascii="Arial" w:hAnsi="Arial" w:cs="Arial"/>
          <w:lang w:val="en-GB"/>
        </w:rPr>
        <w:t xml:space="preserve">, </w:t>
      </w:r>
      <w:proofErr w:type="spellStart"/>
      <w:r w:rsidRPr="00E345B5">
        <w:rPr>
          <w:rFonts w:ascii="Arial" w:hAnsi="Arial" w:cs="Arial"/>
          <w:lang w:val="en-GB"/>
        </w:rPr>
        <w:t>Killhope</w:t>
      </w:r>
      <w:proofErr w:type="spellEnd"/>
      <w:r w:rsidRPr="00E345B5">
        <w:rPr>
          <w:rFonts w:ascii="Arial" w:hAnsi="Arial" w:cs="Arial"/>
          <w:lang w:val="en-GB"/>
        </w:rPr>
        <w:t xml:space="preserve"> Cross, St Johns Chapel, </w:t>
      </w:r>
      <w:proofErr w:type="spellStart"/>
      <w:r w:rsidRPr="00E345B5">
        <w:rPr>
          <w:rFonts w:ascii="Arial" w:hAnsi="Arial" w:cs="Arial"/>
          <w:lang w:val="en-GB"/>
        </w:rPr>
        <w:t>Crawleyside</w:t>
      </w:r>
      <w:proofErr w:type="spellEnd"/>
      <w:r w:rsidRPr="00E345B5">
        <w:rPr>
          <w:rFonts w:ascii="Arial" w:hAnsi="Arial" w:cs="Arial"/>
          <w:lang w:val="en-GB"/>
        </w:rPr>
        <w:t xml:space="preserve"> and back to </w:t>
      </w:r>
      <w:proofErr w:type="spellStart"/>
      <w:r w:rsidRPr="00E345B5">
        <w:rPr>
          <w:rFonts w:ascii="Arial" w:hAnsi="Arial" w:cs="Arial"/>
          <w:lang w:val="en-GB"/>
        </w:rPr>
        <w:t>Lanchester</w:t>
      </w:r>
      <w:proofErr w:type="spellEnd"/>
      <w:r w:rsidRPr="00E345B5">
        <w:rPr>
          <w:rFonts w:ascii="Arial" w:hAnsi="Arial" w:cs="Arial"/>
          <w:lang w:val="en-GB"/>
        </w:rPr>
        <w:t>.</w:t>
      </w:r>
      <w:r w:rsidR="000667E4">
        <w:rPr>
          <w:rFonts w:ascii="Arial" w:hAnsi="Arial" w:cs="Arial"/>
          <w:lang w:val="en-GB"/>
        </w:rPr>
        <w:t xml:space="preserve"> The climb of </w:t>
      </w:r>
      <w:proofErr w:type="spellStart"/>
      <w:r w:rsidR="000667E4">
        <w:rPr>
          <w:rFonts w:ascii="Arial" w:hAnsi="Arial" w:cs="Arial"/>
          <w:lang w:val="en-GB"/>
        </w:rPr>
        <w:t>Killhope</w:t>
      </w:r>
      <w:proofErr w:type="spellEnd"/>
      <w:r w:rsidR="000667E4">
        <w:rPr>
          <w:rFonts w:ascii="Arial" w:hAnsi="Arial" w:cs="Arial"/>
          <w:lang w:val="en-GB"/>
        </w:rPr>
        <w:t xml:space="preserve"> Cross is over 2000 ft and was part of stage 6 in the 2021 Tour of Britain.</w:t>
      </w:r>
    </w:p>
    <w:p w14:paraId="142FA49E" w14:textId="7BEA5CB1" w:rsidR="003034F3" w:rsidRPr="00E345B5" w:rsidRDefault="003034F3" w:rsidP="003034F3">
      <w:pPr>
        <w:pStyle w:val="FrameContents"/>
        <w:spacing w:after="120"/>
        <w:rPr>
          <w:rFonts w:ascii="Arial" w:hAnsi="Arial" w:cs="Arial"/>
          <w:lang w:val="en-GB"/>
        </w:rPr>
      </w:pPr>
      <w:r w:rsidRPr="00E345B5">
        <w:rPr>
          <w:rFonts w:ascii="Arial" w:hAnsi="Arial" w:cs="Arial"/>
          <w:lang w:val="en-GB"/>
        </w:rPr>
        <w:t xml:space="preserve">54km. A shorter but still challenging ride, as above but missing out on the </w:t>
      </w:r>
      <w:proofErr w:type="spellStart"/>
      <w:r w:rsidRPr="00E345B5">
        <w:rPr>
          <w:rFonts w:ascii="Arial" w:hAnsi="Arial" w:cs="Arial"/>
          <w:lang w:val="en-GB"/>
        </w:rPr>
        <w:t>Blanchland</w:t>
      </w:r>
      <w:proofErr w:type="spellEnd"/>
      <w:r w:rsidRPr="00E345B5">
        <w:rPr>
          <w:rFonts w:ascii="Arial" w:hAnsi="Arial" w:cs="Arial"/>
          <w:lang w:val="en-GB"/>
        </w:rPr>
        <w:t xml:space="preserve"> to </w:t>
      </w:r>
      <w:proofErr w:type="spellStart"/>
      <w:r w:rsidRPr="00E345B5">
        <w:rPr>
          <w:rFonts w:ascii="Arial" w:hAnsi="Arial" w:cs="Arial"/>
          <w:lang w:val="en-GB"/>
        </w:rPr>
        <w:t>Crawleyside</w:t>
      </w:r>
      <w:proofErr w:type="spellEnd"/>
      <w:r w:rsidRPr="00E345B5">
        <w:rPr>
          <w:rFonts w:ascii="Arial" w:hAnsi="Arial" w:cs="Arial"/>
          <w:lang w:val="en-GB"/>
        </w:rPr>
        <w:t xml:space="preserve"> loop, there is no climb of </w:t>
      </w:r>
      <w:proofErr w:type="spellStart"/>
      <w:r w:rsidRPr="00E345B5">
        <w:rPr>
          <w:rFonts w:ascii="Arial" w:hAnsi="Arial" w:cs="Arial"/>
          <w:lang w:val="en-GB"/>
        </w:rPr>
        <w:t>Killhope</w:t>
      </w:r>
      <w:proofErr w:type="spellEnd"/>
      <w:r w:rsidRPr="00E345B5">
        <w:rPr>
          <w:rFonts w:ascii="Arial" w:hAnsi="Arial" w:cs="Arial"/>
          <w:lang w:val="en-GB"/>
        </w:rPr>
        <w:t xml:space="preserve"> Cross</w:t>
      </w:r>
      <w:r w:rsidR="00EA2A2D">
        <w:rPr>
          <w:rFonts w:ascii="Arial" w:hAnsi="Arial" w:cs="Arial"/>
          <w:lang w:val="en-GB"/>
        </w:rPr>
        <w:t xml:space="preserve"> on this </w:t>
      </w:r>
      <w:proofErr w:type="gramStart"/>
      <w:r w:rsidR="00EA2A2D">
        <w:rPr>
          <w:rFonts w:ascii="Arial" w:hAnsi="Arial" w:cs="Arial"/>
          <w:lang w:val="en-GB"/>
        </w:rPr>
        <w:t>ride.</w:t>
      </w:r>
      <w:r w:rsidRPr="00E345B5">
        <w:rPr>
          <w:rFonts w:ascii="Arial" w:hAnsi="Arial" w:cs="Arial"/>
          <w:lang w:val="en-GB"/>
        </w:rPr>
        <w:t>.</w:t>
      </w:r>
      <w:proofErr w:type="gramEnd"/>
    </w:p>
    <w:p w14:paraId="02CB000B" w14:textId="7EE53985" w:rsidR="003034F3" w:rsidRPr="00E345B5" w:rsidRDefault="003034F3" w:rsidP="003034F3">
      <w:pPr>
        <w:pStyle w:val="FrameContents"/>
        <w:spacing w:after="120"/>
        <w:rPr>
          <w:rFonts w:ascii="Arial" w:hAnsi="Arial" w:cs="Arial"/>
          <w:lang w:val="en-GB"/>
        </w:rPr>
      </w:pPr>
      <w:r w:rsidRPr="00E345B5">
        <w:rPr>
          <w:rFonts w:ascii="Arial" w:hAnsi="Arial" w:cs="Arial"/>
          <w:lang w:val="en-GB"/>
        </w:rPr>
        <w:t xml:space="preserve">These are both challenging hilly rides with </w:t>
      </w:r>
      <w:r w:rsidR="00EA2A2D">
        <w:rPr>
          <w:rFonts w:ascii="Arial" w:hAnsi="Arial" w:cs="Arial"/>
          <w:lang w:val="en-GB"/>
        </w:rPr>
        <w:t>almost</w:t>
      </w:r>
      <w:r w:rsidR="004A3C97">
        <w:rPr>
          <w:rFonts w:ascii="Arial" w:hAnsi="Arial" w:cs="Arial"/>
          <w:lang w:val="en-GB"/>
        </w:rPr>
        <w:t xml:space="preserve"> 60</w:t>
      </w:r>
      <w:r w:rsidRPr="00E345B5">
        <w:rPr>
          <w:rFonts w:ascii="Arial" w:hAnsi="Arial" w:cs="Arial"/>
          <w:lang w:val="en-GB"/>
        </w:rPr>
        <w:t>00</w:t>
      </w:r>
      <w:r w:rsidR="004A3C97">
        <w:rPr>
          <w:rFonts w:ascii="Arial" w:hAnsi="Arial" w:cs="Arial"/>
          <w:lang w:val="en-GB"/>
        </w:rPr>
        <w:t xml:space="preserve"> feet</w:t>
      </w:r>
      <w:r w:rsidRPr="00E345B5">
        <w:rPr>
          <w:rFonts w:ascii="Arial" w:hAnsi="Arial" w:cs="Arial"/>
          <w:lang w:val="en-GB"/>
        </w:rPr>
        <w:t xml:space="preserve"> of climbing in the 102km </w:t>
      </w:r>
      <w:proofErr w:type="gramStart"/>
      <w:r w:rsidRPr="00E345B5">
        <w:rPr>
          <w:rFonts w:ascii="Arial" w:hAnsi="Arial" w:cs="Arial"/>
          <w:lang w:val="en-GB"/>
        </w:rPr>
        <w:t xml:space="preserve">event </w:t>
      </w:r>
      <w:r w:rsidR="006B6C86">
        <w:rPr>
          <w:rFonts w:ascii="Arial" w:hAnsi="Arial" w:cs="Arial"/>
          <w:lang w:val="en-GB"/>
        </w:rPr>
        <w:t>.</w:t>
      </w:r>
      <w:proofErr w:type="gramEnd"/>
      <w:r w:rsidRPr="00E345B5">
        <w:rPr>
          <w:rFonts w:ascii="Arial" w:hAnsi="Arial" w:cs="Arial"/>
          <w:lang w:val="en-GB"/>
        </w:rPr>
        <w:t xml:space="preserve"> Low gears </w:t>
      </w:r>
      <w:r w:rsidR="007063CB">
        <w:rPr>
          <w:rFonts w:ascii="Arial" w:hAnsi="Arial" w:cs="Arial"/>
          <w:lang w:val="en-GB"/>
        </w:rPr>
        <w:t>are a must</w:t>
      </w:r>
      <w:r w:rsidRPr="00E345B5">
        <w:rPr>
          <w:rFonts w:ascii="Arial" w:hAnsi="Arial" w:cs="Arial"/>
          <w:lang w:val="en-GB"/>
        </w:rPr>
        <w:t xml:space="preserve"> for both events.</w:t>
      </w:r>
    </w:p>
    <w:p w14:paraId="40CD53C7" w14:textId="03F4196F" w:rsidR="003034F3" w:rsidRDefault="003034F3" w:rsidP="003034F3">
      <w:pPr>
        <w:pStyle w:val="FrameContents"/>
        <w:spacing w:after="120"/>
        <w:rPr>
          <w:rFonts w:ascii="Arial" w:hAnsi="Arial" w:cs="Arial"/>
          <w:lang w:val="en-GB"/>
        </w:rPr>
      </w:pPr>
      <w:r w:rsidRPr="00E345B5">
        <w:rPr>
          <w:rFonts w:ascii="Arial" w:hAnsi="Arial" w:cs="Arial"/>
          <w:lang w:val="en-GB"/>
        </w:rPr>
        <w:t xml:space="preserve">The 102 km will start from </w:t>
      </w:r>
      <w:proofErr w:type="spellStart"/>
      <w:r w:rsidRPr="00E345B5">
        <w:rPr>
          <w:rFonts w:ascii="Arial" w:hAnsi="Arial" w:cs="Arial"/>
          <w:lang w:val="en-GB"/>
        </w:rPr>
        <w:t>Lanchester</w:t>
      </w:r>
      <w:proofErr w:type="spellEnd"/>
      <w:r w:rsidRPr="00E345B5">
        <w:rPr>
          <w:rFonts w:ascii="Arial" w:hAnsi="Arial" w:cs="Arial"/>
          <w:lang w:val="en-GB"/>
        </w:rPr>
        <w:t xml:space="preserve"> </w:t>
      </w:r>
      <w:r w:rsidR="005C5F4D">
        <w:rPr>
          <w:rFonts w:ascii="Arial" w:hAnsi="Arial" w:cs="Arial"/>
          <w:lang w:val="en-GB"/>
        </w:rPr>
        <w:t>at</w:t>
      </w:r>
      <w:r w:rsidRPr="00E345B5">
        <w:rPr>
          <w:rFonts w:ascii="Arial" w:hAnsi="Arial" w:cs="Arial"/>
          <w:lang w:val="en-GB"/>
        </w:rPr>
        <w:t xml:space="preserve"> 8.30am, the 54km will start at 9.30am. All finishers will be able to enjoy free light refreshments at the finish.</w:t>
      </w:r>
      <w:r w:rsidR="007063CB">
        <w:rPr>
          <w:rFonts w:ascii="Arial" w:hAnsi="Arial" w:cs="Arial"/>
          <w:lang w:val="en-GB"/>
        </w:rPr>
        <w:t xml:space="preserve"> There will be three control points in the 102km </w:t>
      </w:r>
      <w:r w:rsidR="00F03A0A">
        <w:rPr>
          <w:rFonts w:ascii="Arial" w:hAnsi="Arial" w:cs="Arial"/>
          <w:lang w:val="en-GB"/>
        </w:rPr>
        <w:t xml:space="preserve">event </w:t>
      </w:r>
      <w:r w:rsidR="007063CB">
        <w:rPr>
          <w:rFonts w:ascii="Arial" w:hAnsi="Arial" w:cs="Arial"/>
          <w:lang w:val="en-GB"/>
        </w:rPr>
        <w:t>and one in the 54km</w:t>
      </w:r>
      <w:r w:rsidR="00F03A0A">
        <w:rPr>
          <w:rFonts w:ascii="Arial" w:hAnsi="Arial" w:cs="Arial"/>
          <w:lang w:val="en-GB"/>
        </w:rPr>
        <w:t xml:space="preserve"> event</w:t>
      </w:r>
      <w:r w:rsidR="007063CB">
        <w:rPr>
          <w:rFonts w:ascii="Arial" w:hAnsi="Arial" w:cs="Arial"/>
          <w:lang w:val="en-GB"/>
        </w:rPr>
        <w:t>.</w:t>
      </w:r>
    </w:p>
    <w:p w14:paraId="017BA948" w14:textId="725F3760" w:rsidR="006B6C86" w:rsidRPr="00E345B5" w:rsidRDefault="006B6C86" w:rsidP="003034F3">
      <w:pPr>
        <w:pStyle w:val="FrameContents"/>
        <w:spacing w:after="120"/>
        <w:rPr>
          <w:rFonts w:ascii="Arial" w:hAnsi="Arial" w:cs="Arial"/>
          <w:lang w:val="en-GB"/>
        </w:rPr>
      </w:pPr>
      <w:r>
        <w:rPr>
          <w:rFonts w:ascii="Arial" w:hAnsi="Arial" w:cs="Arial"/>
          <w:lang w:val="en-GB"/>
        </w:rPr>
        <w:t xml:space="preserve">Route sheet and instructions will be emailed </w:t>
      </w:r>
      <w:r w:rsidR="00EA2A2D">
        <w:rPr>
          <w:rFonts w:ascii="Arial" w:hAnsi="Arial" w:cs="Arial"/>
          <w:lang w:val="en-GB"/>
        </w:rPr>
        <w:t>to everyone w/</w:t>
      </w:r>
      <w:proofErr w:type="gramStart"/>
      <w:r w:rsidR="00EA2A2D">
        <w:rPr>
          <w:rFonts w:ascii="Arial" w:hAnsi="Arial" w:cs="Arial"/>
          <w:lang w:val="en-GB"/>
        </w:rPr>
        <w:t>c  18</w:t>
      </w:r>
      <w:proofErr w:type="gramEnd"/>
      <w:r w:rsidR="00EA2A2D" w:rsidRPr="00EA2A2D">
        <w:rPr>
          <w:rFonts w:ascii="Arial" w:hAnsi="Arial" w:cs="Arial"/>
          <w:vertAlign w:val="superscript"/>
          <w:lang w:val="en-GB"/>
        </w:rPr>
        <w:t>th</w:t>
      </w:r>
      <w:r w:rsidR="00EA2A2D">
        <w:rPr>
          <w:rFonts w:ascii="Arial" w:hAnsi="Arial" w:cs="Arial"/>
          <w:lang w:val="en-GB"/>
        </w:rPr>
        <w:t xml:space="preserve"> April</w:t>
      </w:r>
      <w:r w:rsidR="006B2D51">
        <w:rPr>
          <w:rFonts w:ascii="Arial" w:hAnsi="Arial" w:cs="Arial"/>
          <w:lang w:val="en-GB"/>
        </w:rPr>
        <w:t xml:space="preserve"> (entries close 17</w:t>
      </w:r>
      <w:r w:rsidR="006B2D51" w:rsidRPr="006B2D51">
        <w:rPr>
          <w:rFonts w:ascii="Arial" w:hAnsi="Arial" w:cs="Arial"/>
          <w:vertAlign w:val="superscript"/>
          <w:lang w:val="en-GB"/>
        </w:rPr>
        <w:t>th</w:t>
      </w:r>
      <w:r w:rsidR="006B2D51">
        <w:rPr>
          <w:rFonts w:ascii="Arial" w:hAnsi="Arial" w:cs="Arial"/>
          <w:lang w:val="en-GB"/>
        </w:rPr>
        <w:t xml:space="preserve"> April)</w:t>
      </w:r>
    </w:p>
    <w:p w14:paraId="2013D276" w14:textId="77777777" w:rsidR="003034F3" w:rsidRPr="003D78DD" w:rsidRDefault="003034F3" w:rsidP="003D78DD">
      <w:pPr>
        <w:rPr>
          <w:rFonts w:ascii="Arial" w:hAnsi="Arial" w:cs="Arial"/>
          <w:b/>
          <w:bCs/>
        </w:rPr>
      </w:pPr>
      <w:r w:rsidRPr="003D78DD">
        <w:rPr>
          <w:rFonts w:ascii="Arial" w:hAnsi="Arial" w:cs="Arial"/>
          <w:b/>
          <w:bCs/>
        </w:rPr>
        <w:t>Details of participant: (Please use BLOCK CAPITALS)</w:t>
      </w:r>
    </w:p>
    <w:p w14:paraId="337DC931" w14:textId="38DC24C4" w:rsidR="003034F3" w:rsidRDefault="003034F3" w:rsidP="003034F3">
      <w:pPr>
        <w:pStyle w:val="FrameContents"/>
        <w:tabs>
          <w:tab w:val="left" w:leader="dot" w:pos="3400"/>
          <w:tab w:val="left" w:leader="dot" w:pos="7085"/>
        </w:tabs>
        <w:spacing w:after="80"/>
        <w:rPr>
          <w:rFonts w:ascii="Arial" w:hAnsi="Arial" w:cs="Arial"/>
          <w:b/>
          <w:bCs/>
          <w:lang w:val="en-GB"/>
        </w:rPr>
      </w:pPr>
      <w:r w:rsidRPr="003D78DD">
        <w:rPr>
          <w:rFonts w:ascii="Arial" w:hAnsi="Arial" w:cs="Arial"/>
          <w:b/>
          <w:bCs/>
          <w:lang w:val="en-GB"/>
        </w:rPr>
        <w:t>First nam</w:t>
      </w:r>
      <w:r w:rsidR="003F7A87">
        <w:rPr>
          <w:rFonts w:ascii="Arial" w:hAnsi="Arial" w:cs="Arial"/>
          <w:b/>
          <w:bCs/>
          <w:lang w:val="en-GB"/>
        </w:rPr>
        <w:t xml:space="preserve">e                               </w:t>
      </w:r>
      <w:r w:rsidRPr="003D78DD">
        <w:rPr>
          <w:rFonts w:ascii="Arial" w:hAnsi="Arial" w:cs="Arial"/>
          <w:b/>
          <w:bCs/>
          <w:lang w:val="en-GB"/>
        </w:rPr>
        <w:t>Surname</w:t>
      </w:r>
    </w:p>
    <w:p w14:paraId="7B9C2BD9" w14:textId="468077B0" w:rsidR="003034F3" w:rsidRDefault="003034F3" w:rsidP="003034F3">
      <w:pPr>
        <w:pStyle w:val="FrameContents"/>
        <w:tabs>
          <w:tab w:val="left" w:leader="dot" w:pos="2834"/>
          <w:tab w:val="left" w:leader="dot" w:pos="7085"/>
        </w:tabs>
        <w:spacing w:after="180"/>
        <w:rPr>
          <w:rFonts w:ascii="Arial" w:hAnsi="Arial" w:cs="Arial"/>
          <w:b/>
          <w:bCs/>
          <w:lang w:val="en-GB"/>
        </w:rPr>
      </w:pPr>
      <w:r w:rsidRPr="003D78DD">
        <w:rPr>
          <w:rFonts w:ascii="Arial" w:hAnsi="Arial" w:cs="Arial"/>
          <w:b/>
          <w:bCs/>
          <w:lang w:val="en-GB"/>
        </w:rPr>
        <w:t>Tel No:</w:t>
      </w:r>
      <w:r w:rsidRPr="003D78DD">
        <w:rPr>
          <w:rFonts w:ascii="Arial" w:hAnsi="Arial" w:cs="Arial"/>
          <w:lang w:val="en-GB"/>
        </w:rPr>
        <w:t xml:space="preserve"> </w:t>
      </w:r>
      <w:r w:rsidR="003F7A87">
        <w:rPr>
          <w:rFonts w:ascii="Arial" w:hAnsi="Arial" w:cs="Arial"/>
          <w:b/>
          <w:bCs/>
          <w:lang w:val="en-GB"/>
        </w:rPr>
        <w:t xml:space="preserve">                                     </w:t>
      </w:r>
      <w:r w:rsidRPr="003D78DD">
        <w:rPr>
          <w:rFonts w:ascii="Arial" w:hAnsi="Arial" w:cs="Arial"/>
          <w:b/>
          <w:bCs/>
          <w:lang w:val="en-GB"/>
        </w:rPr>
        <w:t>Email</w:t>
      </w:r>
    </w:p>
    <w:p w14:paraId="497C75E6" w14:textId="1599A9EC" w:rsidR="005C5F4D" w:rsidRDefault="005C5F4D" w:rsidP="003034F3">
      <w:pPr>
        <w:pStyle w:val="FrameContents"/>
        <w:tabs>
          <w:tab w:val="left" w:leader="dot" w:pos="2834"/>
          <w:tab w:val="left" w:leader="dot" w:pos="7085"/>
        </w:tabs>
        <w:spacing w:after="180"/>
        <w:rPr>
          <w:rFonts w:ascii="Arial" w:hAnsi="Arial" w:cs="Arial"/>
          <w:lang w:val="en-GB"/>
        </w:rPr>
      </w:pPr>
      <w:r>
        <w:rPr>
          <w:rFonts w:ascii="Arial" w:hAnsi="Arial" w:cs="Arial"/>
          <w:b/>
          <w:bCs/>
          <w:lang w:val="en-GB"/>
        </w:rPr>
        <w:t>Club</w:t>
      </w:r>
      <w:r w:rsidR="003B4716">
        <w:rPr>
          <w:rFonts w:ascii="Arial" w:hAnsi="Arial" w:cs="Arial"/>
          <w:b/>
          <w:bCs/>
          <w:lang w:val="en-GB"/>
        </w:rPr>
        <w:t xml:space="preserve"> (If applicable)</w:t>
      </w:r>
    </w:p>
    <w:p w14:paraId="52EA2B49" w14:textId="1EDA4C01" w:rsidR="003D78DD" w:rsidRPr="003D78DD" w:rsidRDefault="000D3272" w:rsidP="003034F3">
      <w:pPr>
        <w:pStyle w:val="FrameContents"/>
        <w:tabs>
          <w:tab w:val="left" w:leader="dot" w:pos="2834"/>
          <w:tab w:val="left" w:leader="dot" w:pos="7085"/>
        </w:tabs>
        <w:spacing w:after="180"/>
        <w:rPr>
          <w:rFonts w:ascii="Arial" w:hAnsi="Arial" w:cs="Arial"/>
          <w:lang w:val="en-GB"/>
        </w:rPr>
      </w:pPr>
      <w:r>
        <w:rPr>
          <w:rFonts w:ascii="Arial" w:hAnsi="Arial" w:cs="Arial"/>
          <w:lang w:val="en-GB"/>
        </w:rPr>
        <w:t xml:space="preserve">Event being </w:t>
      </w:r>
      <w:proofErr w:type="gramStart"/>
      <w:r>
        <w:rPr>
          <w:rFonts w:ascii="Arial" w:hAnsi="Arial" w:cs="Arial"/>
          <w:lang w:val="en-GB"/>
        </w:rPr>
        <w:t>entered  102</w:t>
      </w:r>
      <w:proofErr w:type="gramEnd"/>
      <w:r>
        <w:rPr>
          <w:rFonts w:ascii="Arial" w:hAnsi="Arial" w:cs="Arial"/>
          <w:lang w:val="en-GB"/>
        </w:rPr>
        <w:t>km (£8.00) or  5</w:t>
      </w:r>
      <w:r w:rsidR="006B2D51">
        <w:rPr>
          <w:rFonts w:ascii="Arial" w:hAnsi="Arial" w:cs="Arial"/>
          <w:lang w:val="en-GB"/>
        </w:rPr>
        <w:t>km (£</w:t>
      </w:r>
      <w:r w:rsidR="003B4716">
        <w:rPr>
          <w:rFonts w:ascii="Arial" w:hAnsi="Arial" w:cs="Arial"/>
          <w:lang w:val="en-GB"/>
        </w:rPr>
        <w:t>6</w:t>
      </w:r>
      <w:r>
        <w:rPr>
          <w:rFonts w:ascii="Arial" w:hAnsi="Arial" w:cs="Arial"/>
          <w:lang w:val="en-GB"/>
        </w:rPr>
        <w:t>.00)………….</w:t>
      </w:r>
    </w:p>
    <w:p w14:paraId="314B15E0" w14:textId="4F2B596E" w:rsidR="003034F3" w:rsidRDefault="003034F3" w:rsidP="003034F3">
      <w:pPr>
        <w:pStyle w:val="FrameContents"/>
        <w:tabs>
          <w:tab w:val="left" w:leader="dot" w:pos="7085"/>
        </w:tabs>
        <w:spacing w:after="180"/>
        <w:rPr>
          <w:rFonts w:ascii="Arial" w:hAnsi="Arial" w:cs="Arial"/>
          <w:b/>
          <w:bCs/>
          <w:lang w:val="en-GB"/>
        </w:rPr>
      </w:pPr>
      <w:r w:rsidRPr="003D78DD">
        <w:rPr>
          <w:rFonts w:ascii="Arial" w:hAnsi="Arial" w:cs="Arial"/>
          <w:b/>
          <w:bCs/>
          <w:lang w:val="en-GB"/>
        </w:rPr>
        <w:t>Club(if applicable).</w:t>
      </w:r>
    </w:p>
    <w:p w14:paraId="67018748" w14:textId="3C370A5E" w:rsidR="000D3272" w:rsidRDefault="000D3272" w:rsidP="003034F3">
      <w:pPr>
        <w:pStyle w:val="FrameContents"/>
        <w:tabs>
          <w:tab w:val="left" w:leader="dot" w:pos="7085"/>
        </w:tabs>
        <w:spacing w:after="180"/>
        <w:rPr>
          <w:rFonts w:ascii="Arial" w:hAnsi="Arial" w:cs="Arial"/>
          <w:b/>
          <w:bCs/>
          <w:lang w:val="en-GB"/>
        </w:rPr>
      </w:pPr>
      <w:r>
        <w:rPr>
          <w:rFonts w:ascii="Arial" w:hAnsi="Arial" w:cs="Arial"/>
          <w:b/>
          <w:bCs/>
          <w:lang w:val="en-GB"/>
        </w:rPr>
        <w:t xml:space="preserve">Postal entries </w:t>
      </w:r>
      <w:proofErr w:type="gramStart"/>
      <w:r>
        <w:rPr>
          <w:rFonts w:ascii="Arial" w:hAnsi="Arial" w:cs="Arial"/>
          <w:b/>
          <w:bCs/>
          <w:lang w:val="en-GB"/>
        </w:rPr>
        <w:t>to :</w:t>
      </w:r>
      <w:proofErr w:type="gramEnd"/>
      <w:r>
        <w:rPr>
          <w:rFonts w:ascii="Arial" w:hAnsi="Arial" w:cs="Arial"/>
          <w:b/>
          <w:bCs/>
          <w:lang w:val="en-GB"/>
        </w:rPr>
        <w:t xml:space="preserve"> D</w:t>
      </w:r>
      <w:r w:rsidR="00B803AB">
        <w:rPr>
          <w:rFonts w:ascii="Arial" w:hAnsi="Arial" w:cs="Arial"/>
          <w:b/>
          <w:bCs/>
          <w:lang w:val="en-GB"/>
        </w:rPr>
        <w:t>ave</w:t>
      </w:r>
      <w:r>
        <w:rPr>
          <w:rFonts w:ascii="Arial" w:hAnsi="Arial" w:cs="Arial"/>
          <w:b/>
          <w:bCs/>
          <w:lang w:val="en-GB"/>
        </w:rPr>
        <w:t xml:space="preserve"> Cummins, 12 Shaw Wood Close, Durham. DH1 4LZ.</w:t>
      </w:r>
    </w:p>
    <w:p w14:paraId="26958327" w14:textId="6ED619CB" w:rsidR="007063CB" w:rsidRDefault="007063CB" w:rsidP="003034F3">
      <w:pPr>
        <w:pStyle w:val="FrameContents"/>
        <w:tabs>
          <w:tab w:val="left" w:leader="dot" w:pos="7085"/>
        </w:tabs>
        <w:spacing w:after="180"/>
        <w:rPr>
          <w:rFonts w:ascii="Arial" w:hAnsi="Arial" w:cs="Arial"/>
          <w:b/>
          <w:bCs/>
          <w:lang w:val="en-GB"/>
        </w:rPr>
      </w:pPr>
      <w:r>
        <w:rPr>
          <w:rFonts w:ascii="Arial" w:hAnsi="Arial" w:cs="Arial"/>
          <w:b/>
          <w:bCs/>
          <w:lang w:val="en-GB"/>
        </w:rPr>
        <w:t xml:space="preserve">Email enquiries to Dave </w:t>
      </w:r>
      <w:proofErr w:type="gramStart"/>
      <w:r>
        <w:rPr>
          <w:rFonts w:ascii="Arial" w:hAnsi="Arial" w:cs="Arial"/>
          <w:b/>
          <w:bCs/>
          <w:lang w:val="en-GB"/>
        </w:rPr>
        <w:t>Cummins :</w:t>
      </w:r>
      <w:proofErr w:type="gramEnd"/>
      <w:r>
        <w:rPr>
          <w:rFonts w:ascii="Arial" w:hAnsi="Arial" w:cs="Arial"/>
          <w:b/>
          <w:bCs/>
          <w:lang w:val="en-GB"/>
        </w:rPr>
        <w:t xml:space="preserve"> </w:t>
      </w:r>
      <w:hyperlink r:id="rId6" w:history="1">
        <w:r w:rsidRPr="005B197F">
          <w:rPr>
            <w:rStyle w:val="Hyperlink"/>
            <w:rFonts w:ascii="Arial" w:hAnsi="Arial" w:cs="Arial"/>
            <w:b/>
            <w:bCs/>
            <w:lang w:val="en-GB"/>
          </w:rPr>
          <w:t>houghtoncc@btinternet.com</w:t>
        </w:r>
      </w:hyperlink>
      <w:r>
        <w:rPr>
          <w:rFonts w:ascii="Arial" w:hAnsi="Arial" w:cs="Arial"/>
          <w:b/>
          <w:bCs/>
          <w:lang w:val="en-GB"/>
        </w:rPr>
        <w:t xml:space="preserve"> </w:t>
      </w:r>
    </w:p>
    <w:p w14:paraId="6802432D" w14:textId="6A7EA4C6" w:rsidR="000D3272" w:rsidRPr="003D78DD" w:rsidRDefault="000D3272" w:rsidP="003034F3">
      <w:pPr>
        <w:pStyle w:val="FrameContents"/>
        <w:tabs>
          <w:tab w:val="left" w:leader="dot" w:pos="7085"/>
        </w:tabs>
        <w:spacing w:after="180"/>
        <w:rPr>
          <w:rFonts w:ascii="Arial" w:hAnsi="Arial" w:cs="Arial"/>
          <w:b/>
          <w:bCs/>
          <w:lang w:val="en-GB"/>
        </w:rPr>
      </w:pPr>
      <w:r>
        <w:rPr>
          <w:rFonts w:ascii="Arial" w:hAnsi="Arial" w:cs="Arial"/>
          <w:b/>
          <w:bCs/>
          <w:lang w:val="en-GB"/>
        </w:rPr>
        <w:t>Cheques to be payable to Houghton Cycling Club.</w:t>
      </w:r>
    </w:p>
    <w:p w14:paraId="2892F789" w14:textId="35328502" w:rsidR="003034F3" w:rsidRPr="003D78DD" w:rsidRDefault="003034F3" w:rsidP="003034F3">
      <w:pPr>
        <w:pStyle w:val="FrameContents"/>
        <w:tabs>
          <w:tab w:val="left" w:leader="dot" w:pos="7085"/>
        </w:tabs>
        <w:spacing w:after="180"/>
        <w:rPr>
          <w:rFonts w:ascii="Arial" w:hAnsi="Arial" w:cs="Arial"/>
          <w:b/>
          <w:bCs/>
          <w:lang w:val="en-GB"/>
        </w:rPr>
      </w:pPr>
      <w:r w:rsidRPr="003D78DD">
        <w:rPr>
          <w:rFonts w:ascii="Arial" w:hAnsi="Arial" w:cs="Arial"/>
          <w:b/>
          <w:bCs/>
          <w:lang w:val="en-GB"/>
        </w:rPr>
        <w:t xml:space="preserve">Age if under 18.  </w:t>
      </w:r>
      <w:r w:rsidR="000D3272">
        <w:rPr>
          <w:rFonts w:ascii="Arial" w:hAnsi="Arial" w:cs="Arial"/>
          <w:b/>
          <w:bCs/>
          <w:lang w:val="en-GB"/>
        </w:rPr>
        <w:t>On 24</w:t>
      </w:r>
      <w:r w:rsidR="000D3272" w:rsidRPr="000D3272">
        <w:rPr>
          <w:rFonts w:ascii="Arial" w:hAnsi="Arial" w:cs="Arial"/>
          <w:b/>
          <w:bCs/>
          <w:vertAlign w:val="superscript"/>
          <w:lang w:val="en-GB"/>
        </w:rPr>
        <w:t>th</w:t>
      </w:r>
      <w:r w:rsidR="000D3272">
        <w:rPr>
          <w:rFonts w:ascii="Arial" w:hAnsi="Arial" w:cs="Arial"/>
          <w:b/>
          <w:bCs/>
          <w:lang w:val="en-GB"/>
        </w:rPr>
        <w:t xml:space="preserve"> April   </w:t>
      </w:r>
      <w:r w:rsidRPr="003D78DD">
        <w:rPr>
          <w:rFonts w:ascii="Arial" w:hAnsi="Arial" w:cs="Arial"/>
          <w:b/>
          <w:bCs/>
          <w:lang w:val="en-GB"/>
        </w:rPr>
        <w:t>.............</w:t>
      </w:r>
    </w:p>
    <w:p w14:paraId="19A5F8B7" w14:textId="66A04F50" w:rsidR="003034F3" w:rsidRPr="003D78DD" w:rsidRDefault="003034F3" w:rsidP="003034F3">
      <w:pPr>
        <w:pStyle w:val="FrameContents"/>
        <w:tabs>
          <w:tab w:val="left" w:leader="dot" w:pos="7085"/>
        </w:tabs>
        <w:spacing w:after="180"/>
        <w:rPr>
          <w:rFonts w:ascii="Arial" w:hAnsi="Arial" w:cs="Arial"/>
          <w:b/>
          <w:bCs/>
          <w:lang w:val="en-GB"/>
        </w:rPr>
      </w:pPr>
      <w:r w:rsidRPr="003D78DD">
        <w:rPr>
          <w:rFonts w:ascii="Arial" w:hAnsi="Arial" w:cs="Arial"/>
          <w:b/>
          <w:bCs/>
          <w:lang w:val="en-GB"/>
        </w:rPr>
        <w:t xml:space="preserve">NB: All under 18s must have a completed </w:t>
      </w:r>
      <w:r w:rsidR="000D3272">
        <w:rPr>
          <w:rFonts w:ascii="Arial" w:hAnsi="Arial" w:cs="Arial"/>
          <w:b/>
          <w:bCs/>
          <w:lang w:val="en-GB"/>
        </w:rPr>
        <w:t xml:space="preserve">signed </w:t>
      </w:r>
      <w:r w:rsidRPr="003D78DD">
        <w:rPr>
          <w:rFonts w:ascii="Arial" w:hAnsi="Arial" w:cs="Arial"/>
          <w:b/>
          <w:bCs/>
          <w:lang w:val="en-GB"/>
        </w:rPr>
        <w:t>Parental Responsibility form and under 15’s must be accompanied by a responsible adult throughout the event.</w:t>
      </w:r>
    </w:p>
    <w:p w14:paraId="0F4336C3" w14:textId="77777777" w:rsidR="003034F3" w:rsidRPr="00E345B5" w:rsidRDefault="003034F3" w:rsidP="00CC47DC">
      <w:pPr>
        <w:rPr>
          <w:rFonts w:ascii="Arial" w:hAnsi="Arial" w:cs="Arial"/>
          <w:b/>
          <w:bCs/>
        </w:rPr>
      </w:pPr>
      <w:r w:rsidRPr="00E345B5">
        <w:rPr>
          <w:rFonts w:ascii="Arial" w:hAnsi="Arial" w:cs="Arial"/>
          <w:b/>
          <w:bCs/>
        </w:rPr>
        <w:t>Emergency contact details:</w:t>
      </w:r>
    </w:p>
    <w:p w14:paraId="164FBEFD" w14:textId="2419EB2D" w:rsidR="003034F3" w:rsidRPr="00F03A0A" w:rsidRDefault="003034F3" w:rsidP="00F03A0A">
      <w:pPr>
        <w:pStyle w:val="FrameContents"/>
        <w:tabs>
          <w:tab w:val="left" w:leader="dot" w:pos="3400"/>
          <w:tab w:val="left" w:leader="dot" w:pos="7085"/>
        </w:tabs>
        <w:spacing w:after="80"/>
        <w:rPr>
          <w:rFonts w:ascii="Arial" w:hAnsi="Arial" w:cs="Arial"/>
          <w:lang w:val="en-GB"/>
        </w:rPr>
      </w:pPr>
      <w:r w:rsidRPr="003D78DD">
        <w:rPr>
          <w:rFonts w:ascii="Arial" w:hAnsi="Arial" w:cs="Arial"/>
          <w:b/>
          <w:bCs/>
          <w:lang w:val="en-GB"/>
        </w:rPr>
        <w:t>Name:</w:t>
      </w:r>
      <w:r w:rsidRPr="003D78DD">
        <w:rPr>
          <w:rFonts w:ascii="Arial" w:hAnsi="Arial" w:cs="Arial"/>
          <w:lang w:val="en-GB"/>
        </w:rPr>
        <w:t xml:space="preserve"> </w:t>
      </w:r>
      <w:r w:rsidRPr="003D78DD">
        <w:rPr>
          <w:rFonts w:ascii="Arial" w:hAnsi="Arial" w:cs="Arial"/>
          <w:lang w:val="en-GB"/>
        </w:rPr>
        <w:tab/>
        <w:t xml:space="preserve"> </w:t>
      </w:r>
      <w:r w:rsidRPr="003D78DD">
        <w:rPr>
          <w:rFonts w:ascii="Arial" w:hAnsi="Arial" w:cs="Arial"/>
          <w:b/>
          <w:bCs/>
          <w:lang w:val="en-GB"/>
        </w:rPr>
        <w:t xml:space="preserve">Tel: </w:t>
      </w:r>
      <w:r w:rsidRPr="003D78DD">
        <w:rPr>
          <w:rFonts w:ascii="Arial" w:hAnsi="Arial" w:cs="Arial"/>
          <w:lang w:val="en-GB"/>
        </w:rPr>
        <w:t>……………………</w:t>
      </w:r>
      <w:proofErr w:type="gramStart"/>
      <w:r w:rsidRPr="003D78DD">
        <w:rPr>
          <w:rFonts w:ascii="Arial" w:hAnsi="Arial" w:cs="Arial"/>
          <w:lang w:val="en-GB"/>
        </w:rPr>
        <w:t>…..</w:t>
      </w:r>
      <w:proofErr w:type="gramEnd"/>
      <w:r w:rsidRPr="003D78DD">
        <w:rPr>
          <w:rFonts w:ascii="Arial" w:hAnsi="Arial" w:cs="Arial"/>
          <w:lang w:val="en-GB"/>
        </w:rPr>
        <w:t>Relationship……………..</w:t>
      </w:r>
    </w:p>
    <w:p w14:paraId="28CB1AD1" w14:textId="5DB5D785" w:rsidR="003034F3" w:rsidRPr="00E345B5" w:rsidRDefault="003034F3" w:rsidP="00E345B5">
      <w:pPr>
        <w:rPr>
          <w:rFonts w:ascii="Arial" w:hAnsi="Arial" w:cs="Arial"/>
          <w:b/>
          <w:bCs/>
        </w:rPr>
      </w:pPr>
      <w:r w:rsidRPr="00E345B5">
        <w:rPr>
          <w:rFonts w:ascii="Arial" w:hAnsi="Arial" w:cs="Arial"/>
          <w:b/>
          <w:bCs/>
        </w:rPr>
        <w:t>I ag</w:t>
      </w:r>
      <w:r w:rsidR="00F03A0A">
        <w:rPr>
          <w:rFonts w:ascii="Arial" w:hAnsi="Arial" w:cs="Arial"/>
          <w:b/>
          <w:bCs/>
        </w:rPr>
        <w:t>r</w:t>
      </w:r>
      <w:r w:rsidRPr="00E345B5">
        <w:rPr>
          <w:rFonts w:ascii="Arial" w:hAnsi="Arial" w:cs="Arial"/>
          <w:b/>
          <w:bCs/>
        </w:rPr>
        <w:t>ee to HCC’s terms and conditions see below</w:t>
      </w:r>
    </w:p>
    <w:p w14:paraId="12D08052" w14:textId="043D242C" w:rsidR="003034F3" w:rsidRPr="003D78DD" w:rsidRDefault="003034F3" w:rsidP="003034F3">
      <w:pPr>
        <w:pStyle w:val="FrameContents"/>
        <w:tabs>
          <w:tab w:val="left" w:leader="dot" w:pos="2834"/>
          <w:tab w:val="left" w:leader="dot" w:pos="4535"/>
          <w:tab w:val="left" w:leader="dot" w:pos="7085"/>
        </w:tabs>
        <w:rPr>
          <w:rFonts w:ascii="Arial" w:hAnsi="Arial" w:cs="Arial"/>
          <w:lang w:val="en-GB"/>
        </w:rPr>
      </w:pPr>
      <w:r w:rsidRPr="003D78DD">
        <w:rPr>
          <w:rFonts w:ascii="Arial" w:hAnsi="Arial" w:cs="Arial"/>
          <w:b/>
          <w:lang w:val="en-GB"/>
        </w:rPr>
        <w:t>Name:</w:t>
      </w:r>
      <w:r w:rsidRPr="003D78DD">
        <w:rPr>
          <w:rFonts w:ascii="Arial" w:hAnsi="Arial" w:cs="Arial"/>
          <w:lang w:val="en-GB"/>
        </w:rPr>
        <w:t xml:space="preserve"> ………………………</w:t>
      </w:r>
      <w:proofErr w:type="gramStart"/>
      <w:r w:rsidRPr="003D78DD">
        <w:rPr>
          <w:rFonts w:ascii="Arial" w:hAnsi="Arial" w:cs="Arial"/>
          <w:lang w:val="en-GB"/>
        </w:rPr>
        <w:t>…..</w:t>
      </w:r>
      <w:proofErr w:type="gramEnd"/>
      <w:r w:rsidRPr="003D78DD">
        <w:rPr>
          <w:rFonts w:ascii="Arial" w:hAnsi="Arial" w:cs="Arial"/>
          <w:lang w:val="en-GB"/>
        </w:rPr>
        <w:tab/>
        <w:t xml:space="preserve">  </w:t>
      </w:r>
      <w:r w:rsidRPr="003D78DD">
        <w:rPr>
          <w:rFonts w:ascii="Arial" w:hAnsi="Arial" w:cs="Arial"/>
          <w:b/>
          <w:lang w:val="en-GB"/>
        </w:rPr>
        <w:t>Date</w:t>
      </w:r>
      <w:r w:rsidRPr="003D78DD">
        <w:rPr>
          <w:rFonts w:ascii="Arial" w:hAnsi="Arial" w:cs="Arial"/>
          <w:lang w:val="en-GB"/>
        </w:rPr>
        <w:t>: ………………</w:t>
      </w:r>
      <w:proofErr w:type="gramStart"/>
      <w:r w:rsidRPr="003D78DD">
        <w:rPr>
          <w:rFonts w:ascii="Arial" w:hAnsi="Arial" w:cs="Arial"/>
          <w:lang w:val="en-GB"/>
        </w:rPr>
        <w:t>…..</w:t>
      </w:r>
      <w:proofErr w:type="gramEnd"/>
      <w:r w:rsidRPr="003D78DD">
        <w:rPr>
          <w:rFonts w:ascii="Arial" w:hAnsi="Arial" w:cs="Arial"/>
          <w:lang w:val="en-GB"/>
        </w:rPr>
        <w:t xml:space="preserve">  </w:t>
      </w:r>
      <w:r w:rsidRPr="003D78DD">
        <w:rPr>
          <w:rFonts w:ascii="Arial" w:hAnsi="Arial" w:cs="Arial"/>
          <w:b/>
          <w:lang w:val="en-GB"/>
        </w:rPr>
        <w:t>Signature</w:t>
      </w:r>
      <w:r w:rsidRPr="003D78DD">
        <w:rPr>
          <w:rFonts w:ascii="Arial" w:hAnsi="Arial" w:cs="Arial"/>
          <w:lang w:val="en-GB"/>
        </w:rPr>
        <w:t>: ……………………………</w:t>
      </w:r>
    </w:p>
    <w:p w14:paraId="277F01E0" w14:textId="4E77C0B8" w:rsidR="003B4716" w:rsidRDefault="005C5F4D" w:rsidP="003034F3">
      <w:pPr>
        <w:pStyle w:val="FrameContents"/>
        <w:jc w:val="both"/>
        <w:rPr>
          <w:rFonts w:ascii="Arial" w:hAnsi="Arial" w:cs="Arial"/>
          <w:sz w:val="22"/>
          <w:szCs w:val="22"/>
          <w:lang w:val="en-GB"/>
        </w:rPr>
      </w:pPr>
      <w:r w:rsidRPr="003B4716">
        <w:rPr>
          <w:rFonts w:ascii="Arial" w:hAnsi="Arial" w:cs="Arial"/>
          <w:b/>
          <w:bCs/>
          <w:sz w:val="22"/>
          <w:szCs w:val="22"/>
          <w:lang w:val="en-GB"/>
        </w:rPr>
        <w:lastRenderedPageBreak/>
        <w:t>These events are endurance rides</w:t>
      </w:r>
      <w:r w:rsidR="003B4716">
        <w:rPr>
          <w:rFonts w:ascii="Arial" w:hAnsi="Arial" w:cs="Arial"/>
          <w:b/>
          <w:bCs/>
          <w:sz w:val="22"/>
          <w:szCs w:val="22"/>
          <w:lang w:val="en-GB"/>
        </w:rPr>
        <w:t xml:space="preserve"> </w:t>
      </w:r>
      <w:r w:rsidRPr="003B4716">
        <w:rPr>
          <w:rFonts w:ascii="Arial" w:hAnsi="Arial" w:cs="Arial"/>
          <w:b/>
          <w:bCs/>
          <w:sz w:val="22"/>
          <w:szCs w:val="22"/>
          <w:lang w:val="en-GB"/>
        </w:rPr>
        <w:t>and not races</w:t>
      </w:r>
      <w:r>
        <w:rPr>
          <w:rFonts w:ascii="Arial" w:hAnsi="Arial" w:cs="Arial"/>
          <w:sz w:val="22"/>
          <w:szCs w:val="22"/>
          <w:lang w:val="en-GB"/>
        </w:rPr>
        <w:t>.</w:t>
      </w:r>
      <w:r w:rsidR="003034F3">
        <w:rPr>
          <w:rFonts w:ascii="Arial" w:hAnsi="Arial" w:cs="Arial"/>
          <w:sz w:val="22"/>
          <w:szCs w:val="22"/>
          <w:lang w:val="en-GB"/>
        </w:rPr>
        <w:t xml:space="preserve"> </w:t>
      </w:r>
      <w:r>
        <w:rPr>
          <w:rFonts w:ascii="Arial" w:hAnsi="Arial" w:cs="Arial"/>
          <w:sz w:val="22"/>
          <w:szCs w:val="22"/>
          <w:lang w:val="en-GB"/>
        </w:rPr>
        <w:t xml:space="preserve">I </w:t>
      </w:r>
      <w:r w:rsidR="003034F3">
        <w:rPr>
          <w:rFonts w:ascii="Arial" w:hAnsi="Arial" w:cs="Arial"/>
          <w:sz w:val="22"/>
          <w:szCs w:val="22"/>
          <w:lang w:val="en-GB"/>
        </w:rPr>
        <w:t xml:space="preserve">agree that I understand and will abide by the terms and conditions required by HCC for the safe participation in this activity and to act responsibly and adhere to the rules of the road and countryside. I hereby maintain that I am fit and healthy enough to participate in the activity described above and my cycle is in a safe, legal and roadworthy condition. </w:t>
      </w:r>
      <w:r>
        <w:rPr>
          <w:rFonts w:ascii="Arial" w:hAnsi="Arial" w:cs="Arial"/>
          <w:sz w:val="22"/>
          <w:szCs w:val="22"/>
          <w:lang w:val="en-GB"/>
        </w:rPr>
        <w:t xml:space="preserve">All riders must be self-sufficient and arrange their own backup. </w:t>
      </w:r>
      <w:r w:rsidR="003034F3">
        <w:rPr>
          <w:rFonts w:ascii="Arial" w:hAnsi="Arial" w:cs="Arial"/>
          <w:sz w:val="22"/>
          <w:szCs w:val="22"/>
          <w:lang w:val="en-GB"/>
        </w:rPr>
        <w:t>I also accept that HCC cannot be held responsible for any personal injury, accident, loss, damage or public liability during the event.</w:t>
      </w:r>
    </w:p>
    <w:p w14:paraId="57E650BD" w14:textId="63294495" w:rsidR="003034F3" w:rsidRDefault="003034F3" w:rsidP="003034F3">
      <w:pPr>
        <w:pStyle w:val="FrameContents"/>
        <w:jc w:val="both"/>
        <w:rPr>
          <w:rFonts w:ascii="Arial" w:hAnsi="Arial" w:cs="Arial"/>
          <w:sz w:val="22"/>
          <w:szCs w:val="22"/>
          <w:lang w:val="en-GB"/>
        </w:rPr>
      </w:pPr>
      <w:r>
        <w:rPr>
          <w:rFonts w:ascii="Arial" w:hAnsi="Arial" w:cs="Arial"/>
          <w:sz w:val="22"/>
          <w:szCs w:val="22"/>
          <w:lang w:val="en-GB"/>
        </w:rPr>
        <w:t>By entering either of these events you are accepting these terms and conditions</w:t>
      </w:r>
    </w:p>
    <w:p w14:paraId="4138FDFE" w14:textId="3C681966" w:rsidR="003B4716" w:rsidRDefault="003B4716" w:rsidP="003034F3">
      <w:pPr>
        <w:pStyle w:val="FrameContents"/>
        <w:jc w:val="both"/>
        <w:rPr>
          <w:rFonts w:ascii="Arial" w:hAnsi="Arial" w:cs="Arial"/>
          <w:sz w:val="22"/>
          <w:szCs w:val="22"/>
          <w:lang w:val="en-GB"/>
        </w:rPr>
      </w:pPr>
      <w:r>
        <w:rPr>
          <w:rFonts w:ascii="Arial" w:hAnsi="Arial" w:cs="Arial"/>
          <w:sz w:val="22"/>
          <w:szCs w:val="22"/>
          <w:lang w:val="en-GB"/>
        </w:rPr>
        <w:t>These events are covered be Cycling UK public liability insurance.</w:t>
      </w:r>
    </w:p>
    <w:p w14:paraId="18C9F4E2" w14:textId="00B09868" w:rsidR="003034F3" w:rsidRDefault="003034F3" w:rsidP="005A2816">
      <w:pPr>
        <w:tabs>
          <w:tab w:val="left" w:pos="1520"/>
        </w:tabs>
      </w:pPr>
    </w:p>
    <w:sectPr w:rsidR="003034F3" w:rsidSect="00AE55A4">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4601" w14:textId="77777777" w:rsidR="00FB3EA6" w:rsidRDefault="00FB3EA6" w:rsidP="00417B91">
      <w:pPr>
        <w:spacing w:after="0" w:line="240" w:lineRule="auto"/>
      </w:pPr>
      <w:r>
        <w:separator/>
      </w:r>
    </w:p>
  </w:endnote>
  <w:endnote w:type="continuationSeparator" w:id="0">
    <w:p w14:paraId="53965373" w14:textId="77777777" w:rsidR="00FB3EA6" w:rsidRDefault="00FB3EA6" w:rsidP="00417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F34C" w14:textId="6468C26E" w:rsidR="00125417" w:rsidRPr="00977160" w:rsidRDefault="00613937" w:rsidP="00977160">
    <w:pPr>
      <w:pStyle w:val="Footer"/>
    </w:pPr>
    <w:r>
      <w:t xml:space="preserve">Houghton Cycling </w:t>
    </w:r>
    <w:proofErr w:type="gramStart"/>
    <w:r>
      <w:t>Club  20</w:t>
    </w:r>
    <w:r w:rsidR="00E345B5">
      <w:t>22</w:t>
    </w:r>
    <w:proofErr w:type="gramEnd"/>
    <w:r>
      <w:tab/>
    </w:r>
    <w:r w:rsidRPr="005E0B16">
      <w:rPr>
        <w:b/>
        <w:sz w:val="24"/>
        <w:szCs w:val="24"/>
      </w:rPr>
      <w:t>www.houghtoncc.com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E027" w14:textId="77777777" w:rsidR="00FB3EA6" w:rsidRDefault="00FB3EA6" w:rsidP="00417B91">
      <w:pPr>
        <w:spacing w:after="0" w:line="240" w:lineRule="auto"/>
      </w:pPr>
      <w:r>
        <w:separator/>
      </w:r>
    </w:p>
  </w:footnote>
  <w:footnote w:type="continuationSeparator" w:id="0">
    <w:p w14:paraId="53D43C93" w14:textId="77777777" w:rsidR="00FB3EA6" w:rsidRDefault="00FB3EA6" w:rsidP="00417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23B4" w14:textId="77777777" w:rsidR="00125417" w:rsidRDefault="00613937">
    <w:pPr>
      <w:pStyle w:val="Header"/>
      <w:jc w:val="center"/>
      <w:rPr>
        <w:b/>
        <w:noProof/>
        <w:sz w:val="32"/>
        <w:szCs w:val="32"/>
        <w:lang w:val="en-GB" w:eastAsia="en-GB"/>
      </w:rPr>
    </w:pPr>
    <w:r w:rsidRPr="00977160">
      <w:rPr>
        <w:rFonts w:ascii="Arial" w:hAnsi="Arial" w:cs="Arial"/>
        <w:b/>
        <w:color w:val="auto"/>
        <w:sz w:val="32"/>
        <w:szCs w:val="32"/>
        <w:lang w:val="en-GB"/>
      </w:rPr>
      <w:t>H</w:t>
    </w:r>
    <w:r w:rsidRPr="00AB1B08">
      <w:rPr>
        <w:b/>
        <w:noProof/>
        <w:sz w:val="32"/>
        <w:szCs w:val="32"/>
        <w:lang w:val="en-GB" w:eastAsia="en-GB"/>
      </w:rPr>
      <w:t>oughton Cycling Club (HCC)</w:t>
    </w:r>
  </w:p>
  <w:p w14:paraId="76E29624" w14:textId="425B4E98" w:rsidR="00EE27A8" w:rsidRPr="00AB1B08" w:rsidRDefault="00613937">
    <w:pPr>
      <w:pStyle w:val="Header"/>
      <w:jc w:val="center"/>
      <w:rPr>
        <w:rFonts w:ascii="Arial" w:hAnsi="Arial" w:cs="Arial"/>
        <w:b/>
        <w:color w:val="0070C0"/>
        <w:sz w:val="32"/>
        <w:szCs w:val="32"/>
        <w:lang w:val="en-GB"/>
      </w:rPr>
    </w:pPr>
    <w:r>
      <w:rPr>
        <w:b/>
        <w:noProof/>
        <w:sz w:val="32"/>
        <w:szCs w:val="32"/>
        <w:lang w:val="en-GB" w:eastAsia="en-GB"/>
      </w:rPr>
      <w:t>Celebrating 90 years</w:t>
    </w:r>
    <w:r w:rsidR="00EA2A2D">
      <w:rPr>
        <w:b/>
        <w:noProof/>
        <w:sz w:val="32"/>
        <w:szCs w:val="32"/>
        <w:lang w:val="en-GB" w:eastAsia="en-GB"/>
      </w:rPr>
      <w:t>:</w:t>
    </w:r>
    <w:r>
      <w:rPr>
        <w:b/>
        <w:noProof/>
        <w:sz w:val="32"/>
        <w:szCs w:val="32"/>
        <w:lang w:val="en-GB" w:eastAsia="en-GB"/>
      </w:rPr>
      <w:t xml:space="preserve"> 1932-202</w:t>
    </w:r>
    <w:r w:rsidR="005A2816">
      <w:rPr>
        <w:b/>
        <w:noProof/>
        <w:sz w:val="32"/>
        <w:szCs w:val="32"/>
        <w:lang w:val="en-GB" w:eastAsia="en-GB"/>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F3"/>
    <w:rsid w:val="00063E41"/>
    <w:rsid w:val="000667E4"/>
    <w:rsid w:val="000D3272"/>
    <w:rsid w:val="003034F3"/>
    <w:rsid w:val="003A743F"/>
    <w:rsid w:val="003B4716"/>
    <w:rsid w:val="003D78DD"/>
    <w:rsid w:val="003F7A87"/>
    <w:rsid w:val="00417B91"/>
    <w:rsid w:val="004A3BC8"/>
    <w:rsid w:val="004A3C97"/>
    <w:rsid w:val="004D31C2"/>
    <w:rsid w:val="005A2816"/>
    <w:rsid w:val="005A4372"/>
    <w:rsid w:val="005C5F4D"/>
    <w:rsid w:val="00605947"/>
    <w:rsid w:val="00613937"/>
    <w:rsid w:val="006B2D51"/>
    <w:rsid w:val="006B6C86"/>
    <w:rsid w:val="007063CB"/>
    <w:rsid w:val="0081511A"/>
    <w:rsid w:val="009A2618"/>
    <w:rsid w:val="00A2470C"/>
    <w:rsid w:val="00A24FDA"/>
    <w:rsid w:val="00AE55A4"/>
    <w:rsid w:val="00B803AB"/>
    <w:rsid w:val="00B97DB2"/>
    <w:rsid w:val="00C8425C"/>
    <w:rsid w:val="00CA3E77"/>
    <w:rsid w:val="00CC47DC"/>
    <w:rsid w:val="00E345B5"/>
    <w:rsid w:val="00EA2A2D"/>
    <w:rsid w:val="00F03A0A"/>
    <w:rsid w:val="00F306BD"/>
    <w:rsid w:val="00F4119E"/>
    <w:rsid w:val="00FB3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C84B"/>
  <w15:chartTrackingRefBased/>
  <w15:docId w15:val="{DE80F55B-C926-C24E-A8F5-17051FFB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F3"/>
    <w:pPr>
      <w:suppressAutoHyphens/>
      <w:spacing w:after="200" w:line="276"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34F3"/>
    <w:pPr>
      <w:tabs>
        <w:tab w:val="center" w:pos="4320"/>
        <w:tab w:val="right" w:pos="8640"/>
      </w:tabs>
    </w:pPr>
  </w:style>
  <w:style w:type="character" w:customStyle="1" w:styleId="HeaderChar">
    <w:name w:val="Header Char"/>
    <w:basedOn w:val="DefaultParagraphFont"/>
    <w:link w:val="Header"/>
    <w:uiPriority w:val="99"/>
    <w:rsid w:val="003034F3"/>
    <w:rPr>
      <w:rFonts w:ascii="Times New Roman" w:eastAsia="Times New Roman" w:hAnsi="Times New Roman" w:cs="Times New Roman"/>
      <w:color w:val="000000"/>
      <w:sz w:val="20"/>
      <w:szCs w:val="20"/>
      <w:lang w:val="en-US"/>
    </w:rPr>
  </w:style>
  <w:style w:type="paragraph" w:styleId="Footer">
    <w:name w:val="footer"/>
    <w:basedOn w:val="Normal"/>
    <w:link w:val="FooterChar"/>
    <w:rsid w:val="003034F3"/>
    <w:pPr>
      <w:tabs>
        <w:tab w:val="center" w:pos="4320"/>
        <w:tab w:val="right" w:pos="8640"/>
      </w:tabs>
    </w:pPr>
  </w:style>
  <w:style w:type="character" w:customStyle="1" w:styleId="FooterChar">
    <w:name w:val="Footer Char"/>
    <w:basedOn w:val="DefaultParagraphFont"/>
    <w:link w:val="Footer"/>
    <w:rsid w:val="003034F3"/>
    <w:rPr>
      <w:rFonts w:ascii="Times New Roman" w:eastAsia="Times New Roman" w:hAnsi="Times New Roman" w:cs="Times New Roman"/>
      <w:color w:val="000000"/>
      <w:sz w:val="20"/>
      <w:szCs w:val="20"/>
      <w:lang w:val="en-US"/>
    </w:rPr>
  </w:style>
  <w:style w:type="paragraph" w:customStyle="1" w:styleId="FrameContents">
    <w:name w:val="Frame Contents"/>
    <w:basedOn w:val="Normal"/>
    <w:rsid w:val="003034F3"/>
  </w:style>
  <w:style w:type="character" w:styleId="Hyperlink">
    <w:name w:val="Hyperlink"/>
    <w:basedOn w:val="DefaultParagraphFont"/>
    <w:uiPriority w:val="99"/>
    <w:unhideWhenUsed/>
    <w:rsid w:val="007063CB"/>
    <w:rPr>
      <w:color w:val="0563C1" w:themeColor="hyperlink"/>
      <w:u w:val="single"/>
    </w:rPr>
  </w:style>
  <w:style w:type="character" w:styleId="UnresolvedMention">
    <w:name w:val="Unresolved Mention"/>
    <w:basedOn w:val="DefaultParagraphFont"/>
    <w:uiPriority w:val="99"/>
    <w:semiHidden/>
    <w:unhideWhenUsed/>
    <w:rsid w:val="00706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ughtoncc@btinterne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Dave Cummins</dc:creator>
  <cp:keywords/>
  <dc:description/>
  <cp:lastModifiedBy>Julia  Dave Cummins</cp:lastModifiedBy>
  <cp:revision>5</cp:revision>
  <dcterms:created xsi:type="dcterms:W3CDTF">2021-12-19T15:31:00Z</dcterms:created>
  <dcterms:modified xsi:type="dcterms:W3CDTF">2022-02-22T15:53:00Z</dcterms:modified>
</cp:coreProperties>
</file>