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92" w:rsidRPr="00C62092" w:rsidRDefault="00C62092" w:rsidP="008A51EE">
      <w:pPr>
        <w:rPr>
          <w:rFonts w:ascii="Franklin Gothic Book" w:hAnsi="Franklin Gothic Book" w:cs="Arial"/>
          <w:b/>
          <w:sz w:val="24"/>
          <w:szCs w:val="24"/>
        </w:rPr>
      </w:pPr>
    </w:p>
    <w:p w:rsidR="008A51EE" w:rsidRPr="00C62092" w:rsidRDefault="00C62092" w:rsidP="008A51EE">
      <w:pPr>
        <w:rPr>
          <w:rFonts w:ascii="Franklin Gothic Book" w:hAnsi="Franklin Gothic Book" w:cs="Arial"/>
          <w:b/>
          <w:sz w:val="24"/>
          <w:szCs w:val="24"/>
        </w:rPr>
      </w:pPr>
      <w:r>
        <w:rPr>
          <w:rFonts w:ascii="Franklin Gothic Book" w:hAnsi="Franklin Gothic Book" w:cs="Arial"/>
          <w:b/>
          <w:sz w:val="24"/>
          <w:szCs w:val="24"/>
        </w:rPr>
        <w:t xml:space="preserve">Cycling UK </w:t>
      </w:r>
      <w:r w:rsidR="00EE61A6" w:rsidRPr="00C62092">
        <w:rPr>
          <w:rFonts w:ascii="Franklin Gothic Book" w:hAnsi="Franklin Gothic Book" w:cs="Arial"/>
          <w:b/>
          <w:sz w:val="24"/>
          <w:szCs w:val="24"/>
        </w:rPr>
        <w:t>Ride Leader Checklist</w:t>
      </w:r>
      <w:r w:rsidR="00D2621D" w:rsidRPr="00C62092">
        <w:rPr>
          <w:rFonts w:ascii="Franklin Gothic Book" w:hAnsi="Franklin Gothic Book" w:cs="Arial"/>
          <w:b/>
          <w:sz w:val="24"/>
          <w:szCs w:val="24"/>
        </w:rPr>
        <w:t xml:space="preserve"> </w:t>
      </w:r>
    </w:p>
    <w:p w:rsidR="00EE61A6" w:rsidRPr="00C62092" w:rsidRDefault="00C62092">
      <w:pPr>
        <w:rPr>
          <w:rFonts w:ascii="Franklin Gothic Book" w:hAnsi="Franklin Gothic Book" w:cs="Arial"/>
          <w:sz w:val="24"/>
          <w:szCs w:val="24"/>
        </w:rPr>
      </w:pPr>
      <w:r>
        <w:rPr>
          <w:rFonts w:ascii="Franklin Gothic Book" w:hAnsi="Franklin Gothic Book" w:cs="Arial"/>
          <w:sz w:val="24"/>
          <w:szCs w:val="24"/>
        </w:rPr>
        <w:t>Cycling UK</w:t>
      </w:r>
      <w:r w:rsidR="00EE61A6" w:rsidRPr="00C62092">
        <w:rPr>
          <w:rFonts w:ascii="Franklin Gothic Book" w:hAnsi="Franklin Gothic Book" w:cs="Arial"/>
          <w:sz w:val="24"/>
          <w:szCs w:val="24"/>
        </w:rPr>
        <w:t xml:space="preserve"> has a long history of delivering excellent rides and events. This guide to ride leading is based on the best practice that </w:t>
      </w:r>
      <w:r>
        <w:rPr>
          <w:rFonts w:ascii="Franklin Gothic Book" w:hAnsi="Franklin Gothic Book" w:cs="Arial"/>
          <w:sz w:val="24"/>
          <w:szCs w:val="24"/>
        </w:rPr>
        <w:t>Cycling UK</w:t>
      </w:r>
      <w:r w:rsidR="00EE61A6" w:rsidRPr="00C62092">
        <w:rPr>
          <w:rFonts w:ascii="Franklin Gothic Book" w:hAnsi="Franklin Gothic Book" w:cs="Arial"/>
          <w:sz w:val="24"/>
          <w:szCs w:val="24"/>
        </w:rPr>
        <w:t>, its clubs, groups and instructors have accumulated over the years. By taking on the role, you are adding to this fine tradition. Thank you.</w:t>
      </w:r>
    </w:p>
    <w:p w:rsidR="00EE61A6" w:rsidRPr="00C62092" w:rsidRDefault="008B3FFC">
      <w:pPr>
        <w:rPr>
          <w:rFonts w:ascii="Franklin Gothic Book" w:hAnsi="Franklin Gothic Book" w:cs="Arial"/>
          <w:sz w:val="24"/>
          <w:szCs w:val="24"/>
        </w:rPr>
      </w:pPr>
      <w:r w:rsidRPr="00C62092">
        <w:rPr>
          <w:rFonts w:ascii="Franklin Gothic Book" w:hAnsi="Franklin Gothic Book" w:cs="Arial"/>
          <w:sz w:val="24"/>
          <w:szCs w:val="24"/>
        </w:rPr>
        <w:t>Being a Ride L</w:t>
      </w:r>
      <w:r w:rsidR="00EE61A6" w:rsidRPr="00C62092">
        <w:rPr>
          <w:rFonts w:ascii="Franklin Gothic Book" w:hAnsi="Franklin Gothic Book" w:cs="Arial"/>
          <w:sz w:val="24"/>
          <w:szCs w:val="24"/>
        </w:rPr>
        <w:t>eader is enjoyable, rewarding and fun: you have the satisfaction of sharing your knowledge and skills with others and, best of all, you get to choose when and where you ride! This guide will help you and your group get the most out of the experience.</w:t>
      </w:r>
    </w:p>
    <w:p w:rsidR="00EE61A6" w:rsidRPr="00C62092" w:rsidRDefault="008B3FFC">
      <w:pPr>
        <w:rPr>
          <w:rFonts w:ascii="Franklin Gothic Book" w:hAnsi="Franklin Gothic Book" w:cs="Arial"/>
          <w:b/>
          <w:sz w:val="24"/>
          <w:szCs w:val="24"/>
        </w:rPr>
      </w:pPr>
      <w:r w:rsidRPr="00C62092">
        <w:rPr>
          <w:rFonts w:ascii="Franklin Gothic Book" w:hAnsi="Franklin Gothic Book" w:cs="Arial"/>
          <w:b/>
          <w:sz w:val="24"/>
          <w:szCs w:val="24"/>
        </w:rPr>
        <w:t>Becoming a Ride L</w:t>
      </w:r>
      <w:r w:rsidR="00EE61A6" w:rsidRPr="00C62092">
        <w:rPr>
          <w:rFonts w:ascii="Franklin Gothic Book" w:hAnsi="Franklin Gothic Book" w:cs="Arial"/>
          <w:b/>
          <w:sz w:val="24"/>
          <w:szCs w:val="24"/>
        </w:rPr>
        <w:t>eader</w:t>
      </w:r>
    </w:p>
    <w:p w:rsidR="00EE61A6" w:rsidRPr="00C62092" w:rsidRDefault="00EE61A6" w:rsidP="00EE61A6">
      <w:pPr>
        <w:pStyle w:val="ListParagraph"/>
        <w:numPr>
          <w:ilvl w:val="0"/>
          <w:numId w:val="3"/>
        </w:numPr>
        <w:rPr>
          <w:rFonts w:ascii="Franklin Gothic Book" w:hAnsi="Franklin Gothic Book" w:cs="Arial"/>
          <w:sz w:val="24"/>
          <w:szCs w:val="24"/>
        </w:rPr>
      </w:pPr>
      <w:r w:rsidRPr="00C62092">
        <w:rPr>
          <w:rFonts w:ascii="Franklin Gothic Book" w:hAnsi="Franklin Gothic Book" w:cs="Arial"/>
          <w:sz w:val="24"/>
          <w:szCs w:val="24"/>
        </w:rPr>
        <w:t>Speak to someone on your committee so they can register</w:t>
      </w:r>
      <w:r w:rsidR="008B3FFC" w:rsidRPr="00C62092">
        <w:rPr>
          <w:rFonts w:ascii="Franklin Gothic Book" w:hAnsi="Franklin Gothic Book" w:cs="Arial"/>
          <w:sz w:val="24"/>
          <w:szCs w:val="24"/>
        </w:rPr>
        <w:t xml:space="preserve"> you</w:t>
      </w:r>
      <w:r w:rsidRPr="00C62092">
        <w:rPr>
          <w:rFonts w:ascii="Franklin Gothic Book" w:hAnsi="Franklin Gothic Book" w:cs="Arial"/>
          <w:sz w:val="24"/>
          <w:szCs w:val="24"/>
        </w:rPr>
        <w:t xml:space="preserve"> in order to be covered by our insurance.</w:t>
      </w:r>
    </w:p>
    <w:p w:rsidR="00EE61A6" w:rsidRPr="00C62092" w:rsidRDefault="00EE61A6" w:rsidP="00EE61A6">
      <w:pPr>
        <w:pStyle w:val="ListParagraph"/>
        <w:numPr>
          <w:ilvl w:val="0"/>
          <w:numId w:val="3"/>
        </w:numPr>
        <w:rPr>
          <w:rFonts w:ascii="Franklin Gothic Book" w:hAnsi="Franklin Gothic Book" w:cs="Arial"/>
          <w:sz w:val="24"/>
          <w:szCs w:val="24"/>
        </w:rPr>
      </w:pPr>
      <w:r w:rsidRPr="00C62092">
        <w:rPr>
          <w:rFonts w:ascii="Franklin Gothic Book" w:hAnsi="Franklin Gothic Book" w:cs="Arial"/>
          <w:sz w:val="24"/>
          <w:szCs w:val="24"/>
        </w:rPr>
        <w:t xml:space="preserve">Familiarise yourself with </w:t>
      </w:r>
      <w:r w:rsidR="00C62092">
        <w:rPr>
          <w:rFonts w:ascii="Franklin Gothic Book" w:hAnsi="Franklin Gothic Book" w:cs="Arial"/>
          <w:sz w:val="24"/>
          <w:szCs w:val="24"/>
        </w:rPr>
        <w:t>Cycling UK</w:t>
      </w:r>
      <w:r w:rsidR="00EA09A4">
        <w:rPr>
          <w:rFonts w:ascii="Franklin Gothic Book" w:hAnsi="Franklin Gothic Book" w:cs="Arial"/>
          <w:sz w:val="24"/>
          <w:szCs w:val="24"/>
        </w:rPr>
        <w:t>’s Group Rider Checklist</w:t>
      </w:r>
      <w:r w:rsidRPr="00C62092">
        <w:rPr>
          <w:rFonts w:ascii="Franklin Gothic Book" w:hAnsi="Franklin Gothic Book" w:cs="Arial"/>
          <w:sz w:val="24"/>
          <w:szCs w:val="24"/>
        </w:rPr>
        <w:t>.</w:t>
      </w:r>
    </w:p>
    <w:p w:rsidR="002A2795" w:rsidRPr="00C62092" w:rsidRDefault="002A2795" w:rsidP="004961B5">
      <w:pPr>
        <w:pStyle w:val="NormalWeb"/>
        <w:rPr>
          <w:rFonts w:ascii="Franklin Gothic Book" w:hAnsi="Franklin Gothic Book" w:cs="Arial"/>
          <w:b/>
          <w:lang w:eastAsia="en-US"/>
        </w:rPr>
      </w:pPr>
      <w:r w:rsidRPr="00C62092">
        <w:rPr>
          <w:rFonts w:ascii="Franklin Gothic Book" w:hAnsi="Franklin Gothic Book" w:cs="Arial"/>
          <w:b/>
          <w:lang w:eastAsia="en-US"/>
        </w:rPr>
        <w:t>Before the ride</w:t>
      </w:r>
    </w:p>
    <w:p w:rsidR="002A2795" w:rsidRPr="00C62092" w:rsidRDefault="002A2795" w:rsidP="002A2795">
      <w:pPr>
        <w:pStyle w:val="NormalWeb"/>
        <w:numPr>
          <w:ilvl w:val="0"/>
          <w:numId w:val="4"/>
        </w:numPr>
        <w:rPr>
          <w:rFonts w:ascii="Franklin Gothic Book" w:hAnsi="Franklin Gothic Book" w:cs="Arial"/>
          <w:b/>
          <w:lang w:eastAsia="en-US"/>
        </w:rPr>
      </w:pPr>
      <w:r w:rsidRPr="00C62092">
        <w:rPr>
          <w:rFonts w:ascii="Franklin Gothic Book" w:hAnsi="Franklin Gothic Book" w:cs="Arial"/>
          <w:lang w:eastAsia="en-US"/>
        </w:rPr>
        <w:t>Work out a route your group is likely to enjoy, taking into account: distance; terrain; traffic; refreshments; toilets; points of interest; weather; ability of the riders; and any other factors.</w:t>
      </w:r>
    </w:p>
    <w:p w:rsidR="002A2795" w:rsidRPr="00C62092" w:rsidRDefault="002A2795" w:rsidP="002A2795">
      <w:pPr>
        <w:pStyle w:val="NormalWeb"/>
        <w:numPr>
          <w:ilvl w:val="0"/>
          <w:numId w:val="4"/>
        </w:numPr>
        <w:rPr>
          <w:rFonts w:ascii="Franklin Gothic Book" w:hAnsi="Franklin Gothic Book" w:cs="Arial"/>
          <w:b/>
          <w:lang w:eastAsia="en-US"/>
        </w:rPr>
      </w:pPr>
      <w:r w:rsidRPr="00C62092">
        <w:rPr>
          <w:rFonts w:ascii="Franklin Gothic Book" w:hAnsi="Franklin Gothic Book" w:cs="Arial"/>
          <w:lang w:eastAsia="en-US"/>
        </w:rPr>
        <w:t>Be prepared to vary the ride if any of these change.</w:t>
      </w:r>
    </w:p>
    <w:p w:rsidR="002A2795" w:rsidRPr="00C62092" w:rsidRDefault="002A2795" w:rsidP="002A2795">
      <w:pPr>
        <w:pStyle w:val="NormalWeb"/>
        <w:numPr>
          <w:ilvl w:val="0"/>
          <w:numId w:val="4"/>
        </w:numPr>
        <w:rPr>
          <w:rFonts w:ascii="Franklin Gothic Book" w:hAnsi="Franklin Gothic Book" w:cs="Arial"/>
          <w:b/>
          <w:lang w:eastAsia="en-US"/>
        </w:rPr>
      </w:pPr>
      <w:r w:rsidRPr="00C62092">
        <w:rPr>
          <w:rFonts w:ascii="Franklin Gothic Book" w:hAnsi="Franklin Gothic Book" w:cs="Arial"/>
          <w:lang w:eastAsia="en-US"/>
        </w:rPr>
        <w:t>Decide how you will navigate: GPS, maps, local knowledge</w:t>
      </w:r>
      <w:r w:rsidR="008B3FFC" w:rsidRPr="00C62092">
        <w:rPr>
          <w:rFonts w:ascii="Franklin Gothic Book" w:hAnsi="Franklin Gothic Book" w:cs="Arial"/>
          <w:lang w:eastAsia="en-US"/>
        </w:rPr>
        <w:t>,</w:t>
      </w:r>
      <w:r w:rsidRPr="00C62092">
        <w:rPr>
          <w:rFonts w:ascii="Franklin Gothic Book" w:hAnsi="Franklin Gothic Book" w:cs="Arial"/>
          <w:lang w:eastAsia="en-US"/>
        </w:rPr>
        <w:t xml:space="preserve"> or a combination of all of these?</w:t>
      </w:r>
    </w:p>
    <w:p w:rsidR="00463710" w:rsidRPr="00C62092" w:rsidRDefault="00463710" w:rsidP="002A2795">
      <w:pPr>
        <w:pStyle w:val="NormalWeb"/>
        <w:numPr>
          <w:ilvl w:val="0"/>
          <w:numId w:val="4"/>
        </w:numPr>
        <w:rPr>
          <w:rFonts w:ascii="Franklin Gothic Book" w:hAnsi="Franklin Gothic Book" w:cs="Arial"/>
          <w:b/>
          <w:lang w:eastAsia="en-US"/>
        </w:rPr>
      </w:pPr>
      <w:r w:rsidRPr="00C62092">
        <w:rPr>
          <w:rFonts w:ascii="Franklin Gothic Book" w:hAnsi="Franklin Gothic Book" w:cs="Arial"/>
          <w:lang w:eastAsia="en-US"/>
        </w:rPr>
        <w:t xml:space="preserve">Advertise your ride – don’t forget to include: the meeting time and place; the approximate distance and pace; likely return time; and other essentials such as what the riders should bring. </w:t>
      </w:r>
    </w:p>
    <w:p w:rsidR="00463710" w:rsidRPr="00C62092" w:rsidRDefault="00463710" w:rsidP="00463710">
      <w:pPr>
        <w:pStyle w:val="NormalWeb"/>
        <w:rPr>
          <w:rFonts w:ascii="Franklin Gothic Book" w:hAnsi="Franklin Gothic Book" w:cs="Arial"/>
          <w:b/>
          <w:lang w:eastAsia="en-US"/>
        </w:rPr>
      </w:pPr>
      <w:r w:rsidRPr="00C62092">
        <w:rPr>
          <w:rFonts w:ascii="Franklin Gothic Book" w:hAnsi="Franklin Gothic Book" w:cs="Arial"/>
          <w:b/>
          <w:lang w:eastAsia="en-US"/>
        </w:rPr>
        <w:t>Leading the ride</w:t>
      </w:r>
    </w:p>
    <w:p w:rsidR="00463710" w:rsidRPr="00C62092" w:rsidRDefault="00463710" w:rsidP="00463710">
      <w:pPr>
        <w:pStyle w:val="NormalWeb"/>
        <w:numPr>
          <w:ilvl w:val="0"/>
          <w:numId w:val="6"/>
        </w:numPr>
        <w:rPr>
          <w:rFonts w:ascii="Franklin Gothic Book" w:hAnsi="Franklin Gothic Book" w:cs="Arial"/>
          <w:lang w:eastAsia="en-US"/>
        </w:rPr>
      </w:pPr>
      <w:r w:rsidRPr="00C62092">
        <w:rPr>
          <w:rFonts w:ascii="Franklin Gothic Book" w:hAnsi="Franklin Gothic Book" w:cs="Arial"/>
          <w:lang w:eastAsia="en-US"/>
        </w:rPr>
        <w:t>Find out the names of everyone on your ride – not just for insurance purposes but it’s also friendlier. Ask new rider</w:t>
      </w:r>
      <w:r w:rsidR="008B3FFC" w:rsidRPr="00C62092">
        <w:rPr>
          <w:rFonts w:ascii="Franklin Gothic Book" w:hAnsi="Franklin Gothic Book" w:cs="Arial"/>
          <w:lang w:eastAsia="en-US"/>
        </w:rPr>
        <w:t>s</w:t>
      </w:r>
      <w:r w:rsidRPr="00C62092">
        <w:rPr>
          <w:rFonts w:ascii="Franklin Gothic Book" w:hAnsi="Franklin Gothic Book" w:cs="Arial"/>
          <w:lang w:eastAsia="en-US"/>
        </w:rPr>
        <w:t xml:space="preserve"> to</w:t>
      </w:r>
      <w:r w:rsidR="00EA09A4">
        <w:rPr>
          <w:rFonts w:ascii="Franklin Gothic Book" w:hAnsi="Franklin Gothic Book" w:cs="Arial"/>
          <w:lang w:eastAsia="en-US"/>
        </w:rPr>
        <w:t xml:space="preserve"> complete a Guest Registration F</w:t>
      </w:r>
      <w:r w:rsidRPr="00C62092">
        <w:rPr>
          <w:rFonts w:ascii="Franklin Gothic Book" w:hAnsi="Franklin Gothic Book" w:cs="Arial"/>
          <w:lang w:eastAsia="en-US"/>
        </w:rPr>
        <w:t>orm</w:t>
      </w:r>
      <w:r w:rsidR="00EA09A4">
        <w:rPr>
          <w:rFonts w:ascii="Franklin Gothic Book" w:hAnsi="Franklin Gothic Book" w:cs="Arial"/>
          <w:lang w:eastAsia="en-US"/>
        </w:rPr>
        <w:t xml:space="preserve"> or a Signing </w:t>
      </w:r>
      <w:proofErr w:type="gramStart"/>
      <w:r w:rsidR="00EA09A4">
        <w:rPr>
          <w:rFonts w:ascii="Franklin Gothic Book" w:hAnsi="Franklin Gothic Book" w:cs="Arial"/>
          <w:lang w:eastAsia="en-US"/>
        </w:rPr>
        <w:t>On</w:t>
      </w:r>
      <w:proofErr w:type="gramEnd"/>
      <w:r w:rsidR="00EA09A4">
        <w:rPr>
          <w:rFonts w:ascii="Franklin Gothic Book" w:hAnsi="Franklin Gothic Book" w:cs="Arial"/>
          <w:lang w:eastAsia="en-US"/>
        </w:rPr>
        <w:t xml:space="preserve"> Sheet</w:t>
      </w:r>
      <w:r w:rsidRPr="00C62092">
        <w:rPr>
          <w:rFonts w:ascii="Franklin Gothic Book" w:hAnsi="Franklin Gothic Book" w:cs="Arial"/>
          <w:lang w:eastAsia="en-US"/>
        </w:rPr>
        <w:t xml:space="preserve">. </w:t>
      </w:r>
    </w:p>
    <w:p w:rsidR="00463710" w:rsidRPr="00C62092" w:rsidRDefault="00463710" w:rsidP="00463710">
      <w:pPr>
        <w:pStyle w:val="NormalWeb"/>
        <w:numPr>
          <w:ilvl w:val="0"/>
          <w:numId w:val="6"/>
        </w:numPr>
        <w:rPr>
          <w:rFonts w:ascii="Franklin Gothic Book" w:hAnsi="Franklin Gothic Book" w:cs="Arial"/>
          <w:lang w:eastAsia="en-US"/>
        </w:rPr>
      </w:pPr>
      <w:r w:rsidRPr="00C62092">
        <w:rPr>
          <w:rFonts w:ascii="Franklin Gothic Book" w:hAnsi="Franklin Gothic Book" w:cs="Arial"/>
          <w:lang w:eastAsia="en-US"/>
        </w:rPr>
        <w:t>Enlist the help of any experienced riders to: keep an eye on newer ones; act as backmarkers; lead a second group; or even act as ‘human signposts; at junctions or gates.</w:t>
      </w:r>
    </w:p>
    <w:p w:rsidR="00463710" w:rsidRPr="00C62092" w:rsidRDefault="00463710" w:rsidP="00463710">
      <w:pPr>
        <w:pStyle w:val="NormalWeb"/>
        <w:numPr>
          <w:ilvl w:val="0"/>
          <w:numId w:val="6"/>
        </w:numPr>
        <w:rPr>
          <w:rFonts w:ascii="Franklin Gothic Book" w:hAnsi="Franklin Gothic Book" w:cs="Arial"/>
          <w:lang w:eastAsia="en-US"/>
        </w:rPr>
      </w:pPr>
      <w:r w:rsidRPr="00C62092">
        <w:rPr>
          <w:rFonts w:ascii="Franklin Gothic Book" w:hAnsi="Franklin Gothic Book" w:cs="Arial"/>
          <w:lang w:eastAsia="en-US"/>
        </w:rPr>
        <w:t>Explain how you will lead the ride: any jargon and hand signals you migh</w:t>
      </w:r>
      <w:r w:rsidR="00394A87" w:rsidRPr="00C62092">
        <w:rPr>
          <w:rFonts w:ascii="Franklin Gothic Book" w:hAnsi="Franklin Gothic Book" w:cs="Arial"/>
          <w:lang w:eastAsia="en-US"/>
        </w:rPr>
        <w:t>t</w:t>
      </w:r>
      <w:r w:rsidRPr="00C62092">
        <w:rPr>
          <w:rFonts w:ascii="Franklin Gothic Book" w:hAnsi="Franklin Gothic Book" w:cs="Arial"/>
          <w:lang w:eastAsia="en-US"/>
        </w:rPr>
        <w:t xml:space="preserve"> use; when and where you will wait for stragglers; how you w</w:t>
      </w:r>
      <w:r w:rsidR="00372A93" w:rsidRPr="00C62092">
        <w:rPr>
          <w:rFonts w:ascii="Franklin Gothic Book" w:hAnsi="Franklin Gothic Book" w:cs="Arial"/>
          <w:lang w:eastAsia="en-US"/>
        </w:rPr>
        <w:t>ill deal with traffic and so on but remind each rider they are responsible for their own safety.</w:t>
      </w:r>
    </w:p>
    <w:p w:rsidR="00463710" w:rsidRPr="00C62092" w:rsidRDefault="00463710" w:rsidP="00463710">
      <w:pPr>
        <w:pStyle w:val="NormalWeb"/>
        <w:numPr>
          <w:ilvl w:val="0"/>
          <w:numId w:val="6"/>
        </w:numPr>
        <w:rPr>
          <w:rFonts w:ascii="Franklin Gothic Book" w:hAnsi="Franklin Gothic Book" w:cs="Arial"/>
          <w:lang w:eastAsia="en-US"/>
        </w:rPr>
      </w:pPr>
      <w:r w:rsidRPr="00C62092">
        <w:rPr>
          <w:rFonts w:ascii="Franklin Gothic Book" w:hAnsi="Franklin Gothic Book" w:cs="Arial"/>
          <w:lang w:eastAsia="en-US"/>
        </w:rPr>
        <w:t>Point out any likely hazards in advance. In the unlikely event of an incident, please complete an Incident Report form</w:t>
      </w:r>
      <w:bookmarkStart w:id="0" w:name="_GoBack"/>
      <w:bookmarkEnd w:id="0"/>
      <w:r w:rsidRPr="00C62092">
        <w:rPr>
          <w:rFonts w:ascii="Franklin Gothic Book" w:hAnsi="Franklin Gothic Book" w:cs="Arial"/>
          <w:lang w:eastAsia="en-US"/>
        </w:rPr>
        <w:t xml:space="preserve"> as soon as possible.</w:t>
      </w:r>
    </w:p>
    <w:p w:rsidR="00463710" w:rsidRPr="00C62092" w:rsidRDefault="00463710" w:rsidP="00463710">
      <w:pPr>
        <w:pStyle w:val="NormalWeb"/>
        <w:numPr>
          <w:ilvl w:val="0"/>
          <w:numId w:val="6"/>
        </w:numPr>
        <w:rPr>
          <w:rFonts w:ascii="Franklin Gothic Book" w:hAnsi="Franklin Gothic Book" w:cs="Arial"/>
          <w:lang w:eastAsia="en-US"/>
        </w:rPr>
      </w:pPr>
      <w:r w:rsidRPr="00C62092">
        <w:rPr>
          <w:rFonts w:ascii="Franklin Gothic Book" w:hAnsi="Franklin Gothic Book" w:cs="Arial"/>
          <w:lang w:eastAsia="en-US"/>
        </w:rPr>
        <w:t>Avoid blocking roads and trails – choose stop</w:t>
      </w:r>
      <w:r w:rsidR="00394A87" w:rsidRPr="00C62092">
        <w:rPr>
          <w:rFonts w:ascii="Franklin Gothic Book" w:hAnsi="Franklin Gothic Book" w:cs="Arial"/>
          <w:lang w:eastAsia="en-US"/>
        </w:rPr>
        <w:t>p</w:t>
      </w:r>
      <w:r w:rsidRPr="00C62092">
        <w:rPr>
          <w:rFonts w:ascii="Franklin Gothic Book" w:hAnsi="Franklin Gothic Book" w:cs="Arial"/>
          <w:lang w:eastAsia="en-US"/>
        </w:rPr>
        <w:t>ing points carefully.</w:t>
      </w:r>
    </w:p>
    <w:p w:rsidR="00463710" w:rsidRPr="00C62092" w:rsidRDefault="00463710" w:rsidP="00463710">
      <w:pPr>
        <w:pStyle w:val="NormalWeb"/>
        <w:numPr>
          <w:ilvl w:val="0"/>
          <w:numId w:val="6"/>
        </w:numPr>
        <w:rPr>
          <w:rFonts w:ascii="Franklin Gothic Book" w:hAnsi="Franklin Gothic Book" w:cs="Arial"/>
          <w:lang w:eastAsia="en-US"/>
        </w:rPr>
      </w:pPr>
      <w:r w:rsidRPr="00C62092">
        <w:rPr>
          <w:rFonts w:ascii="Franklin Gothic Book" w:hAnsi="Franklin Gothic Book" w:cs="Arial"/>
          <w:lang w:eastAsia="en-US"/>
        </w:rPr>
        <w:t>Keep the ride flowing smoothly but do stop occasionally and give stragglers a rest before restarting.</w:t>
      </w:r>
    </w:p>
    <w:p w:rsidR="00463710" w:rsidRPr="00C62092" w:rsidRDefault="00463710" w:rsidP="00463710">
      <w:pPr>
        <w:pStyle w:val="NormalWeb"/>
        <w:numPr>
          <w:ilvl w:val="0"/>
          <w:numId w:val="6"/>
        </w:numPr>
        <w:rPr>
          <w:rFonts w:ascii="Franklin Gothic Book" w:hAnsi="Franklin Gothic Book" w:cs="Arial"/>
          <w:lang w:eastAsia="en-US"/>
        </w:rPr>
      </w:pPr>
      <w:r w:rsidRPr="00C62092">
        <w:rPr>
          <w:rFonts w:ascii="Franklin Gothic Book" w:hAnsi="Franklin Gothic Book" w:cs="Arial"/>
          <w:lang w:eastAsia="en-US"/>
        </w:rPr>
        <w:t>You have a duty of care to the riders and the public, so if you think someone may endanger themselves or others, have a quiet word; if their behaviour persists, you are entitled to ask them to leave th</w:t>
      </w:r>
      <w:r w:rsidR="008B3FFC" w:rsidRPr="00C62092">
        <w:rPr>
          <w:rFonts w:ascii="Franklin Gothic Book" w:hAnsi="Franklin Gothic Book" w:cs="Arial"/>
          <w:lang w:eastAsia="en-US"/>
        </w:rPr>
        <w:t>e</w:t>
      </w:r>
      <w:r w:rsidRPr="00C62092">
        <w:rPr>
          <w:rFonts w:ascii="Franklin Gothic Book" w:hAnsi="Franklin Gothic Book" w:cs="Arial"/>
          <w:lang w:eastAsia="en-US"/>
        </w:rPr>
        <w:t xml:space="preserve"> ride.</w:t>
      </w:r>
    </w:p>
    <w:p w:rsidR="00387DD1" w:rsidRPr="00C62092" w:rsidRDefault="00387DD1" w:rsidP="00463710">
      <w:pPr>
        <w:pStyle w:val="NormalWeb"/>
        <w:numPr>
          <w:ilvl w:val="0"/>
          <w:numId w:val="6"/>
        </w:numPr>
        <w:rPr>
          <w:rFonts w:ascii="Franklin Gothic Book" w:hAnsi="Franklin Gothic Book" w:cs="Arial"/>
          <w:lang w:eastAsia="en-US"/>
        </w:rPr>
      </w:pPr>
      <w:r w:rsidRPr="00C62092">
        <w:rPr>
          <w:rFonts w:ascii="Franklin Gothic Book" w:hAnsi="Franklin Gothic Book" w:cs="Arial"/>
          <w:lang w:eastAsia="en-US"/>
        </w:rPr>
        <w:t>You should lead by example and remain courteous and considerate to all road users and fellow riders.</w:t>
      </w:r>
    </w:p>
    <w:p w:rsidR="00463710" w:rsidRPr="00C62092" w:rsidRDefault="00463710" w:rsidP="00463710">
      <w:pPr>
        <w:pStyle w:val="NormalWeb"/>
        <w:numPr>
          <w:ilvl w:val="0"/>
          <w:numId w:val="6"/>
        </w:numPr>
        <w:rPr>
          <w:rFonts w:ascii="Franklin Gothic Book" w:hAnsi="Franklin Gothic Book" w:cs="Arial"/>
          <w:lang w:eastAsia="en-US"/>
        </w:rPr>
      </w:pPr>
      <w:r w:rsidRPr="00C62092">
        <w:rPr>
          <w:rFonts w:ascii="Franklin Gothic Book" w:hAnsi="Franklin Gothic Book" w:cs="Arial"/>
          <w:lang w:eastAsia="en-US"/>
        </w:rPr>
        <w:t>Ensure anyone who wishes to lea</w:t>
      </w:r>
      <w:r w:rsidR="00394A87" w:rsidRPr="00C62092">
        <w:rPr>
          <w:rFonts w:ascii="Franklin Gothic Book" w:hAnsi="Franklin Gothic Book" w:cs="Arial"/>
          <w:lang w:eastAsia="en-US"/>
        </w:rPr>
        <w:t>v</w:t>
      </w:r>
      <w:r w:rsidRPr="00C62092">
        <w:rPr>
          <w:rFonts w:ascii="Franklin Gothic Book" w:hAnsi="Franklin Gothic Book" w:cs="Arial"/>
          <w:lang w:eastAsia="en-US"/>
        </w:rPr>
        <w:t xml:space="preserve">e the ride is happy to make their own way home. </w:t>
      </w:r>
    </w:p>
    <w:p w:rsidR="00463710" w:rsidRPr="00C62092" w:rsidRDefault="007116B8" w:rsidP="00463710">
      <w:pPr>
        <w:pStyle w:val="NormalWeb"/>
        <w:numPr>
          <w:ilvl w:val="0"/>
          <w:numId w:val="6"/>
        </w:numPr>
        <w:rPr>
          <w:rFonts w:ascii="Franklin Gothic Book" w:hAnsi="Franklin Gothic Book" w:cs="Arial"/>
          <w:lang w:eastAsia="en-US"/>
        </w:rPr>
      </w:pPr>
      <w:r w:rsidRPr="00C62092">
        <w:rPr>
          <w:rFonts w:ascii="Franklin Gothic Book" w:hAnsi="Franklin Gothic Book" w:cs="Arial"/>
          <w:lang w:eastAsia="en-US"/>
        </w:rPr>
        <w:t>At the</w:t>
      </w:r>
      <w:r w:rsidR="00463710" w:rsidRPr="00C62092">
        <w:rPr>
          <w:rFonts w:ascii="Franklin Gothic Book" w:hAnsi="Franklin Gothic Book" w:cs="Arial"/>
          <w:lang w:eastAsia="en-US"/>
        </w:rPr>
        <w:t xml:space="preserve"> end of the ride, thank peop</w:t>
      </w:r>
      <w:r w:rsidR="00394A87" w:rsidRPr="00C62092">
        <w:rPr>
          <w:rFonts w:ascii="Franklin Gothic Book" w:hAnsi="Franklin Gothic Book" w:cs="Arial"/>
          <w:lang w:eastAsia="en-US"/>
        </w:rPr>
        <w:t>l</w:t>
      </w:r>
      <w:r w:rsidR="00463710" w:rsidRPr="00C62092">
        <w:rPr>
          <w:rFonts w:ascii="Franklin Gothic Book" w:hAnsi="Franklin Gothic Book" w:cs="Arial"/>
          <w:lang w:eastAsia="en-US"/>
        </w:rPr>
        <w:t>e for coming and let them know details of the next one</w:t>
      </w:r>
      <w:r w:rsidRPr="00C62092">
        <w:rPr>
          <w:rFonts w:ascii="Franklin Gothic Book" w:hAnsi="Franklin Gothic Book" w:cs="Arial"/>
          <w:lang w:eastAsia="en-US"/>
        </w:rPr>
        <w:t>,</w:t>
      </w:r>
      <w:r w:rsidR="00463710" w:rsidRPr="00C62092">
        <w:rPr>
          <w:rFonts w:ascii="Franklin Gothic Book" w:hAnsi="Franklin Gothic Book" w:cs="Arial"/>
          <w:lang w:eastAsia="en-US"/>
        </w:rPr>
        <w:t xml:space="preserve"> if you have them.</w:t>
      </w:r>
    </w:p>
    <w:p w:rsidR="00463710" w:rsidRPr="00C62092" w:rsidRDefault="00463710" w:rsidP="00463710">
      <w:pPr>
        <w:pStyle w:val="NormalWeb"/>
        <w:numPr>
          <w:ilvl w:val="0"/>
          <w:numId w:val="6"/>
        </w:numPr>
        <w:rPr>
          <w:rFonts w:ascii="Franklin Gothic Book" w:hAnsi="Franklin Gothic Book" w:cs="Arial"/>
          <w:lang w:eastAsia="en-US"/>
        </w:rPr>
      </w:pPr>
      <w:r w:rsidRPr="00C62092">
        <w:rPr>
          <w:rFonts w:ascii="Franklin Gothic Book" w:hAnsi="Franklin Gothic Book" w:cs="Arial"/>
          <w:lang w:eastAsia="en-US"/>
        </w:rPr>
        <w:lastRenderedPageBreak/>
        <w:t>Then go hom</w:t>
      </w:r>
      <w:r w:rsidR="00394A87" w:rsidRPr="00C62092">
        <w:rPr>
          <w:rFonts w:ascii="Franklin Gothic Book" w:hAnsi="Franklin Gothic Book" w:cs="Arial"/>
          <w:lang w:eastAsia="en-US"/>
        </w:rPr>
        <w:t>e</w:t>
      </w:r>
      <w:r w:rsidRPr="00C62092">
        <w:rPr>
          <w:rFonts w:ascii="Franklin Gothic Book" w:hAnsi="Franklin Gothic Book" w:cs="Arial"/>
          <w:lang w:eastAsia="en-US"/>
        </w:rPr>
        <w:t xml:space="preserve"> and plan your next route!</w:t>
      </w:r>
    </w:p>
    <w:p w:rsidR="004961B5" w:rsidRPr="00C62092" w:rsidRDefault="004961B5" w:rsidP="00394A87">
      <w:pPr>
        <w:pStyle w:val="NormalWeb"/>
        <w:rPr>
          <w:rFonts w:ascii="Franklin Gothic Book" w:hAnsi="Franklin Gothic Book" w:cs="Arial"/>
          <w:b/>
          <w:lang w:eastAsia="en-US"/>
        </w:rPr>
      </w:pPr>
      <w:r w:rsidRPr="00C62092">
        <w:rPr>
          <w:rFonts w:ascii="Franklin Gothic Book" w:hAnsi="Franklin Gothic Book" w:cs="Arial"/>
          <w:b/>
          <w:lang w:eastAsia="en-US"/>
        </w:rPr>
        <w:t>Items to carry</w:t>
      </w:r>
    </w:p>
    <w:p w:rsidR="00394A87" w:rsidRPr="00C62092" w:rsidRDefault="00394A87" w:rsidP="00394A87">
      <w:pPr>
        <w:pStyle w:val="NormalWeb"/>
        <w:rPr>
          <w:rFonts w:ascii="Franklin Gothic Book" w:hAnsi="Franklin Gothic Book" w:cs="Arial"/>
          <w:lang w:eastAsia="en-US"/>
        </w:rPr>
      </w:pPr>
      <w:r w:rsidRPr="00C62092">
        <w:rPr>
          <w:rFonts w:ascii="Franklin Gothic Book" w:hAnsi="Franklin Gothic Book" w:cs="Arial"/>
          <w:lang w:eastAsia="en-US"/>
        </w:rPr>
        <w:t>It’s a good idea to carry a few essential items such as:</w:t>
      </w:r>
    </w:p>
    <w:p w:rsidR="00394A87" w:rsidRPr="00C62092" w:rsidRDefault="00394A87" w:rsidP="00394A87">
      <w:pPr>
        <w:pStyle w:val="NormalWeb"/>
        <w:numPr>
          <w:ilvl w:val="0"/>
          <w:numId w:val="5"/>
        </w:numPr>
        <w:rPr>
          <w:rFonts w:ascii="Franklin Gothic Book" w:hAnsi="Franklin Gothic Book" w:cs="Arial"/>
          <w:lang w:eastAsia="en-US"/>
        </w:rPr>
      </w:pPr>
      <w:r w:rsidRPr="00C62092">
        <w:rPr>
          <w:rFonts w:ascii="Franklin Gothic Book" w:hAnsi="Franklin Gothic Book" w:cs="Arial"/>
          <w:lang w:eastAsia="en-US"/>
        </w:rPr>
        <w:t>Maps or GPS unit</w:t>
      </w:r>
    </w:p>
    <w:p w:rsidR="00394A87" w:rsidRPr="00C62092" w:rsidRDefault="00394A87" w:rsidP="00394A87">
      <w:pPr>
        <w:pStyle w:val="NormalWeb"/>
        <w:numPr>
          <w:ilvl w:val="0"/>
          <w:numId w:val="5"/>
        </w:numPr>
        <w:rPr>
          <w:rFonts w:ascii="Franklin Gothic Book" w:hAnsi="Franklin Gothic Book" w:cs="Arial"/>
          <w:lang w:eastAsia="en-US"/>
        </w:rPr>
      </w:pPr>
      <w:r w:rsidRPr="00C62092">
        <w:rPr>
          <w:rFonts w:ascii="Franklin Gothic Book" w:hAnsi="Franklin Gothic Book" w:cs="Arial"/>
          <w:lang w:eastAsia="en-US"/>
        </w:rPr>
        <w:t>Selection of small tools, inner tubes, tyre levers and a puncture repair kit</w:t>
      </w:r>
    </w:p>
    <w:p w:rsidR="00394A87" w:rsidRPr="00C62092" w:rsidRDefault="00394A87" w:rsidP="00394A87">
      <w:pPr>
        <w:pStyle w:val="NormalWeb"/>
        <w:numPr>
          <w:ilvl w:val="0"/>
          <w:numId w:val="5"/>
        </w:numPr>
        <w:rPr>
          <w:rFonts w:ascii="Franklin Gothic Book" w:hAnsi="Franklin Gothic Book" w:cs="Arial"/>
          <w:lang w:eastAsia="en-US"/>
        </w:rPr>
      </w:pPr>
      <w:r w:rsidRPr="00C62092">
        <w:rPr>
          <w:rFonts w:ascii="Franklin Gothic Book" w:hAnsi="Franklin Gothic Book" w:cs="Arial"/>
          <w:lang w:eastAsia="en-US"/>
        </w:rPr>
        <w:t xml:space="preserve">A mobile phone </w:t>
      </w:r>
    </w:p>
    <w:p w:rsidR="00394A87" w:rsidRPr="00C62092" w:rsidRDefault="00394A87" w:rsidP="00394A87">
      <w:pPr>
        <w:pStyle w:val="NormalWeb"/>
        <w:numPr>
          <w:ilvl w:val="0"/>
          <w:numId w:val="5"/>
        </w:numPr>
        <w:rPr>
          <w:rFonts w:ascii="Franklin Gothic Book" w:hAnsi="Franklin Gothic Book" w:cs="Arial"/>
          <w:lang w:eastAsia="en-US"/>
        </w:rPr>
      </w:pPr>
      <w:r w:rsidRPr="00C62092">
        <w:rPr>
          <w:rFonts w:ascii="Franklin Gothic Book" w:hAnsi="Franklin Gothic Book" w:cs="Arial"/>
          <w:lang w:eastAsia="en-US"/>
        </w:rPr>
        <w:t>Cards or coins for phone box – in some areas there may be no signal</w:t>
      </w:r>
    </w:p>
    <w:p w:rsidR="00EA09A4" w:rsidRDefault="00394A87" w:rsidP="00290BA7">
      <w:pPr>
        <w:pStyle w:val="NormalWeb"/>
        <w:numPr>
          <w:ilvl w:val="0"/>
          <w:numId w:val="5"/>
        </w:numPr>
        <w:rPr>
          <w:rFonts w:ascii="Franklin Gothic Book" w:hAnsi="Franklin Gothic Book" w:cs="Arial"/>
          <w:lang w:eastAsia="en-US"/>
        </w:rPr>
      </w:pPr>
      <w:r w:rsidRPr="00C62092">
        <w:rPr>
          <w:rFonts w:ascii="Franklin Gothic Book" w:hAnsi="Franklin Gothic Book" w:cs="Arial"/>
          <w:lang w:eastAsia="en-US"/>
        </w:rPr>
        <w:t>A supply of:</w:t>
      </w:r>
      <w:r w:rsidR="00EA09A4">
        <w:rPr>
          <w:rFonts w:ascii="Franklin Gothic Book" w:hAnsi="Franklin Gothic Book" w:cs="Arial"/>
          <w:lang w:eastAsia="en-US"/>
        </w:rPr>
        <w:t xml:space="preserve"> </w:t>
      </w:r>
      <w:r w:rsidR="00EA09A4">
        <w:rPr>
          <w:rFonts w:ascii="Franklin Gothic Book" w:hAnsi="Franklin Gothic Book" w:cs="Arial"/>
        </w:rPr>
        <w:t>Cycling UK</w:t>
      </w:r>
      <w:r w:rsidR="00EA09A4">
        <w:rPr>
          <w:rFonts w:ascii="Franklin Gothic Book" w:hAnsi="Franklin Gothic Book" w:cs="Arial"/>
        </w:rPr>
        <w:t>’s:</w:t>
      </w:r>
    </w:p>
    <w:p w:rsidR="00EA09A4" w:rsidRDefault="00EA09A4" w:rsidP="00EA09A4">
      <w:pPr>
        <w:pStyle w:val="NormalWeb"/>
        <w:numPr>
          <w:ilvl w:val="1"/>
          <w:numId w:val="5"/>
        </w:numPr>
        <w:rPr>
          <w:rFonts w:ascii="Franklin Gothic Book" w:hAnsi="Franklin Gothic Book" w:cs="Arial"/>
          <w:lang w:eastAsia="en-US"/>
        </w:rPr>
      </w:pPr>
      <w:r>
        <w:rPr>
          <w:rFonts w:ascii="Franklin Gothic Book" w:hAnsi="Franklin Gothic Book" w:cs="Arial"/>
        </w:rPr>
        <w:t>Group Rider Checklist</w:t>
      </w:r>
      <w:r>
        <w:rPr>
          <w:rFonts w:ascii="Franklin Gothic Book" w:hAnsi="Franklin Gothic Book" w:cs="Arial"/>
        </w:rPr>
        <w:t>s</w:t>
      </w:r>
      <w:r w:rsidR="004961B5" w:rsidRPr="00C62092">
        <w:rPr>
          <w:rFonts w:ascii="Franklin Gothic Book" w:hAnsi="Franklin Gothic Book" w:cs="Arial"/>
          <w:lang w:eastAsia="en-US"/>
        </w:rPr>
        <w:t xml:space="preserve">; </w:t>
      </w:r>
    </w:p>
    <w:p w:rsidR="00EA09A4" w:rsidRDefault="004961B5" w:rsidP="00EA09A4">
      <w:pPr>
        <w:pStyle w:val="NormalWeb"/>
        <w:numPr>
          <w:ilvl w:val="1"/>
          <w:numId w:val="5"/>
        </w:numPr>
        <w:rPr>
          <w:rFonts w:ascii="Franklin Gothic Book" w:hAnsi="Franklin Gothic Book" w:cs="Arial"/>
          <w:lang w:eastAsia="en-US"/>
        </w:rPr>
      </w:pPr>
      <w:r w:rsidRPr="00C62092">
        <w:rPr>
          <w:rFonts w:ascii="Franklin Gothic Book" w:hAnsi="Franklin Gothic Book" w:cs="Arial"/>
          <w:lang w:eastAsia="en-US"/>
        </w:rPr>
        <w:t xml:space="preserve">Guest Registration </w:t>
      </w:r>
      <w:r w:rsidR="00394A87" w:rsidRPr="00C62092">
        <w:rPr>
          <w:rFonts w:ascii="Franklin Gothic Book" w:hAnsi="Franklin Gothic Book" w:cs="Arial"/>
          <w:lang w:eastAsia="en-US"/>
        </w:rPr>
        <w:t xml:space="preserve">forms; </w:t>
      </w:r>
    </w:p>
    <w:p w:rsidR="00EA09A4" w:rsidRDefault="00394A87" w:rsidP="00EA09A4">
      <w:pPr>
        <w:pStyle w:val="NormalWeb"/>
        <w:numPr>
          <w:ilvl w:val="1"/>
          <w:numId w:val="5"/>
        </w:numPr>
        <w:rPr>
          <w:rFonts w:ascii="Franklin Gothic Book" w:hAnsi="Franklin Gothic Book" w:cs="Arial"/>
          <w:lang w:eastAsia="en-US"/>
        </w:rPr>
      </w:pPr>
      <w:r w:rsidRPr="00C62092">
        <w:rPr>
          <w:rFonts w:ascii="Franklin Gothic Book" w:hAnsi="Franklin Gothic Book" w:cs="Arial"/>
          <w:lang w:eastAsia="en-US"/>
        </w:rPr>
        <w:t xml:space="preserve">Incident Report </w:t>
      </w:r>
      <w:r w:rsidR="004961B5" w:rsidRPr="00C62092">
        <w:rPr>
          <w:rFonts w:ascii="Franklin Gothic Book" w:hAnsi="Franklin Gothic Book" w:cs="Arial"/>
          <w:lang w:eastAsia="en-US"/>
        </w:rPr>
        <w:t xml:space="preserve">forms and </w:t>
      </w:r>
    </w:p>
    <w:p w:rsidR="00394A87" w:rsidRPr="00C62092" w:rsidRDefault="00C62092" w:rsidP="00EA09A4">
      <w:pPr>
        <w:pStyle w:val="NormalWeb"/>
        <w:numPr>
          <w:ilvl w:val="1"/>
          <w:numId w:val="5"/>
        </w:numPr>
        <w:rPr>
          <w:rFonts w:ascii="Franklin Gothic Book" w:hAnsi="Franklin Gothic Book" w:cs="Arial"/>
          <w:lang w:eastAsia="en-US"/>
        </w:rPr>
      </w:pPr>
      <w:r>
        <w:rPr>
          <w:rFonts w:ascii="Franklin Gothic Book" w:hAnsi="Franklin Gothic Book" w:cs="Arial"/>
          <w:lang w:eastAsia="en-US"/>
        </w:rPr>
        <w:t>Cycling UK</w:t>
      </w:r>
      <w:r w:rsidR="004961B5" w:rsidRPr="00C62092">
        <w:rPr>
          <w:rFonts w:ascii="Franklin Gothic Book" w:hAnsi="Franklin Gothic Book" w:cs="Arial"/>
          <w:lang w:eastAsia="en-US"/>
        </w:rPr>
        <w:t xml:space="preserve"> </w:t>
      </w:r>
      <w:r w:rsidR="00EA09A4">
        <w:rPr>
          <w:rFonts w:ascii="Franklin Gothic Book" w:hAnsi="Franklin Gothic Book" w:cs="Arial"/>
          <w:lang w:eastAsia="en-US"/>
        </w:rPr>
        <w:t>group riding postcards and/or business cards</w:t>
      </w:r>
    </w:p>
    <w:p w:rsidR="004961B5" w:rsidRPr="00C62092" w:rsidRDefault="00EA09A4" w:rsidP="00290BA7">
      <w:pPr>
        <w:pStyle w:val="NormalWeb"/>
        <w:numPr>
          <w:ilvl w:val="0"/>
          <w:numId w:val="5"/>
        </w:numPr>
        <w:rPr>
          <w:rFonts w:ascii="Franklin Gothic Book" w:hAnsi="Franklin Gothic Book" w:cs="Arial"/>
          <w:lang w:eastAsia="en-US"/>
        </w:rPr>
      </w:pPr>
      <w:r>
        <w:rPr>
          <w:rFonts w:ascii="Franklin Gothic Book" w:hAnsi="Franklin Gothic Book" w:cs="Arial"/>
          <w:lang w:eastAsia="en-US"/>
        </w:rPr>
        <w:t>A Sample Signing O</w:t>
      </w:r>
      <w:r w:rsidR="004961B5" w:rsidRPr="00C62092">
        <w:rPr>
          <w:rFonts w:ascii="Franklin Gothic Book" w:hAnsi="Franklin Gothic Book" w:cs="Arial"/>
          <w:lang w:eastAsia="en-US"/>
        </w:rPr>
        <w:t xml:space="preserve">n </w:t>
      </w:r>
      <w:r>
        <w:rPr>
          <w:rFonts w:ascii="Franklin Gothic Book" w:hAnsi="Franklin Gothic Book" w:cs="Arial"/>
          <w:lang w:eastAsia="en-US"/>
        </w:rPr>
        <w:t>S</w:t>
      </w:r>
      <w:r w:rsidR="004961B5" w:rsidRPr="00C62092">
        <w:rPr>
          <w:rFonts w:ascii="Franklin Gothic Book" w:hAnsi="Franklin Gothic Book" w:cs="Arial"/>
          <w:lang w:eastAsia="en-US"/>
        </w:rPr>
        <w:t>heet</w:t>
      </w:r>
      <w:r w:rsidR="007116B8" w:rsidRPr="00C62092">
        <w:rPr>
          <w:rFonts w:ascii="Franklin Gothic Book" w:hAnsi="Franklin Gothic Book" w:cs="Arial"/>
          <w:lang w:eastAsia="en-US"/>
        </w:rPr>
        <w:t xml:space="preserve"> </w:t>
      </w:r>
    </w:p>
    <w:p w:rsidR="00EE61A6" w:rsidRPr="00C62092" w:rsidRDefault="00052B11" w:rsidP="00E30502">
      <w:pPr>
        <w:pStyle w:val="NormalWeb"/>
        <w:numPr>
          <w:ilvl w:val="0"/>
          <w:numId w:val="5"/>
        </w:numPr>
        <w:rPr>
          <w:rFonts w:ascii="Franklin Gothic Book" w:hAnsi="Franklin Gothic Book" w:cs="Arial"/>
        </w:rPr>
      </w:pPr>
      <w:r w:rsidRPr="00C62092">
        <w:rPr>
          <w:rFonts w:ascii="Franklin Gothic Book" w:hAnsi="Franklin Gothic Book" w:cs="Arial"/>
          <w:lang w:eastAsia="en-US"/>
        </w:rPr>
        <w:t>A pen or pencil</w:t>
      </w:r>
    </w:p>
    <w:sectPr w:rsidR="00EE61A6" w:rsidRPr="00C62092" w:rsidSect="004961B5">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92" w:rsidRDefault="00C62092" w:rsidP="00C62092">
      <w:pPr>
        <w:spacing w:after="0" w:line="240" w:lineRule="auto"/>
      </w:pPr>
      <w:r>
        <w:separator/>
      </w:r>
    </w:p>
  </w:endnote>
  <w:endnote w:type="continuationSeparator" w:id="0">
    <w:p w:rsidR="00C62092" w:rsidRDefault="00C62092" w:rsidP="00C62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92" w:rsidRDefault="00C62092">
    <w:pPr>
      <w:pStyle w:val="Footer"/>
    </w:pPr>
    <w:r>
      <w:t xml:space="preserve">© Cycling UK Ride Leader </w:t>
    </w:r>
    <w:proofErr w:type="gramStart"/>
    <w:r>
      <w:t>Checklist  v.2</w:t>
    </w:r>
    <w:proofErr w:type="gramEnd"/>
    <w:r>
      <w:t xml:space="preserve">                                        26 Sept 2016                                           Julie Rand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92" w:rsidRDefault="00C62092" w:rsidP="00C62092">
      <w:pPr>
        <w:spacing w:after="0" w:line="240" w:lineRule="auto"/>
      </w:pPr>
      <w:r>
        <w:separator/>
      </w:r>
    </w:p>
  </w:footnote>
  <w:footnote w:type="continuationSeparator" w:id="0">
    <w:p w:rsidR="00C62092" w:rsidRDefault="00C62092" w:rsidP="00C620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092" w:rsidRDefault="00C62092">
    <w:pPr>
      <w:pStyle w:val="Header"/>
    </w:pPr>
    <w:r>
      <w:rPr>
        <w:noProof/>
        <w:lang w:eastAsia="en-GB"/>
      </w:rPr>
      <w:drawing>
        <wp:inline distT="0" distB="0" distL="0" distR="0">
          <wp:extent cx="2749296" cy="100279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yclingUK_Logo+strap 2col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49296" cy="100279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34362"/>
    <w:multiLevelType w:val="hybridMultilevel"/>
    <w:tmpl w:val="7534B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266AF"/>
    <w:multiLevelType w:val="hybridMultilevel"/>
    <w:tmpl w:val="2278B4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70EEA"/>
    <w:multiLevelType w:val="hybridMultilevel"/>
    <w:tmpl w:val="9F70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47A6D"/>
    <w:multiLevelType w:val="hybridMultilevel"/>
    <w:tmpl w:val="F41C800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361B58E7"/>
    <w:multiLevelType w:val="hybridMultilevel"/>
    <w:tmpl w:val="C1A09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6B0A81"/>
    <w:multiLevelType w:val="hybridMultilevel"/>
    <w:tmpl w:val="A09C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5239C5"/>
    <w:multiLevelType w:val="hybridMultilevel"/>
    <w:tmpl w:val="07E8B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BB567E"/>
    <w:multiLevelType w:val="hybridMultilevel"/>
    <w:tmpl w:val="B8448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50674E"/>
    <w:multiLevelType w:val="hybridMultilevel"/>
    <w:tmpl w:val="CB6A4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347733"/>
    <w:multiLevelType w:val="hybridMultilevel"/>
    <w:tmpl w:val="547EE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1"/>
  </w:num>
  <w:num w:numId="6">
    <w:abstractNumId w:val="2"/>
  </w:num>
  <w:num w:numId="7">
    <w:abstractNumId w:val="8"/>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1A6"/>
    <w:rsid w:val="00052B11"/>
    <w:rsid w:val="002A2795"/>
    <w:rsid w:val="00372A93"/>
    <w:rsid w:val="00387DD1"/>
    <w:rsid w:val="00394A87"/>
    <w:rsid w:val="00463710"/>
    <w:rsid w:val="004961B5"/>
    <w:rsid w:val="007116B8"/>
    <w:rsid w:val="008A51EE"/>
    <w:rsid w:val="008B3FFC"/>
    <w:rsid w:val="009F5972"/>
    <w:rsid w:val="00C62092"/>
    <w:rsid w:val="00D2621D"/>
    <w:rsid w:val="00E80440"/>
    <w:rsid w:val="00EA09A4"/>
    <w:rsid w:val="00EE61A6"/>
    <w:rsid w:val="00FD7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E90588-7DC3-4715-85EC-0B903075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E61A6"/>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EE61A6"/>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1A6"/>
    <w:rPr>
      <w:rFonts w:ascii="Arial" w:eastAsia="Times New Roman" w:hAnsi="Arial" w:cs="Arial"/>
      <w:b/>
      <w:bCs/>
      <w:kern w:val="32"/>
      <w:sz w:val="32"/>
      <w:szCs w:val="32"/>
    </w:rPr>
  </w:style>
  <w:style w:type="character" w:customStyle="1" w:styleId="Heading3Char">
    <w:name w:val="Heading 3 Char"/>
    <w:basedOn w:val="DefaultParagraphFont"/>
    <w:link w:val="Heading3"/>
    <w:rsid w:val="00EE61A6"/>
    <w:rPr>
      <w:rFonts w:ascii="Arial" w:eastAsia="Times New Roman" w:hAnsi="Arial" w:cs="Arial"/>
      <w:b/>
      <w:bCs/>
      <w:sz w:val="26"/>
      <w:szCs w:val="26"/>
    </w:rPr>
  </w:style>
  <w:style w:type="character" w:styleId="Hyperlink">
    <w:name w:val="Hyperlink"/>
    <w:rsid w:val="00EE61A6"/>
    <w:rPr>
      <w:color w:val="0000FF"/>
      <w:u w:val="single"/>
    </w:rPr>
  </w:style>
  <w:style w:type="paragraph" w:styleId="ListParagraph">
    <w:name w:val="List Paragraph"/>
    <w:basedOn w:val="Normal"/>
    <w:uiPriority w:val="34"/>
    <w:qFormat/>
    <w:rsid w:val="00EE61A6"/>
    <w:pPr>
      <w:ind w:left="720"/>
      <w:contextualSpacing/>
    </w:pPr>
  </w:style>
  <w:style w:type="paragraph" w:styleId="NormalWeb">
    <w:name w:val="Normal (Web)"/>
    <w:basedOn w:val="Normal"/>
    <w:uiPriority w:val="99"/>
    <w:unhideWhenUsed/>
    <w:rsid w:val="002A27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80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440"/>
    <w:rPr>
      <w:rFonts w:ascii="Segoe UI" w:hAnsi="Segoe UI" w:cs="Segoe UI"/>
      <w:sz w:val="18"/>
      <w:szCs w:val="18"/>
    </w:rPr>
  </w:style>
  <w:style w:type="paragraph" w:styleId="Header">
    <w:name w:val="header"/>
    <w:basedOn w:val="Normal"/>
    <w:link w:val="HeaderChar"/>
    <w:uiPriority w:val="99"/>
    <w:unhideWhenUsed/>
    <w:rsid w:val="00C620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092"/>
  </w:style>
  <w:style w:type="paragraph" w:styleId="Footer">
    <w:name w:val="footer"/>
    <w:basedOn w:val="Normal"/>
    <w:link w:val="FooterChar"/>
    <w:uiPriority w:val="99"/>
    <w:unhideWhenUsed/>
    <w:rsid w:val="00C620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B5206D-34EA-41CC-8D8B-02AE55180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Rand</dc:creator>
  <cp:keywords/>
  <dc:description/>
  <cp:lastModifiedBy>Julie Rand</cp:lastModifiedBy>
  <cp:revision>2</cp:revision>
  <cp:lastPrinted>2015-09-17T14:45:00Z</cp:lastPrinted>
  <dcterms:created xsi:type="dcterms:W3CDTF">2016-09-26T14:42:00Z</dcterms:created>
  <dcterms:modified xsi:type="dcterms:W3CDTF">2016-09-26T14:42:00Z</dcterms:modified>
</cp:coreProperties>
</file>